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F6" w:rsidRPr="00C707C9" w:rsidRDefault="00175616" w:rsidP="00B35C15">
      <w:pPr>
        <w:tabs>
          <w:tab w:val="left" w:pos="5180"/>
        </w:tabs>
        <w:jc w:val="center"/>
        <w:rPr>
          <w:sz w:val="28"/>
        </w:rPr>
      </w:pPr>
      <w:r w:rsidRPr="00175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3.2pt;margin-top:-2.05pt;width:189.9pt;height:44.95pt;z-index:251660288;mso-width-relative:margin;mso-height-relative:margin">
            <v:textbox>
              <w:txbxContent>
                <w:p w:rsidR="00FC3046" w:rsidRPr="008B2515" w:rsidRDefault="00FC3046" w:rsidP="008B2515">
                  <w:pPr>
                    <w:pStyle w:val="2"/>
                    <w:shd w:val="clear" w:color="auto" w:fill="FFFFFF"/>
                    <w:spacing w:before="0" w:beforeAutospacing="0" w:after="0" w:afterAutospacing="0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B2515">
                    <w:rPr>
                      <w:b w:val="0"/>
                      <w:color w:val="000000" w:themeColor="text1"/>
                      <w:sz w:val="16"/>
                      <w:szCs w:val="16"/>
                    </w:rPr>
                    <w:t>РД-26127100-1070-01 Программа ежегодных занятий с водителями автотранспортных организаций, утвержденная первым заместителем Министра транспорта РФ 02.10.2001 г. – 20 часов.</w:t>
                  </w:r>
                </w:p>
                <w:p w:rsidR="00FC3046" w:rsidRPr="008B2515" w:rsidRDefault="00FC3046" w:rsidP="008B251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618C0" w:rsidRPr="00C707C9">
        <w:rPr>
          <w:noProof/>
        </w:rPr>
        <w:drawing>
          <wp:inline distT="0" distB="0" distL="0" distR="0">
            <wp:extent cx="781050" cy="723900"/>
            <wp:effectExtent l="19050" t="0" r="0" b="0"/>
            <wp:docPr id="1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</w:rPr>
      </w:pPr>
    </w:p>
    <w:p w:rsidR="00FE4338" w:rsidRPr="00C707C9" w:rsidRDefault="00FE4338">
      <w:pPr>
        <w:tabs>
          <w:tab w:val="left" w:pos="5180"/>
        </w:tabs>
        <w:rPr>
          <w:sz w:val="28"/>
        </w:rPr>
      </w:pPr>
    </w:p>
    <w:p w:rsidR="008B2515" w:rsidRDefault="008B2515" w:rsidP="00C15684">
      <w:pPr>
        <w:tabs>
          <w:tab w:val="left" w:pos="5180"/>
        </w:tabs>
        <w:jc w:val="center"/>
        <w:rPr>
          <w:b/>
          <w:sz w:val="32"/>
          <w:szCs w:val="32"/>
        </w:rPr>
      </w:pPr>
    </w:p>
    <w:p w:rsidR="008B2515" w:rsidRDefault="008B2515" w:rsidP="00C15684">
      <w:pPr>
        <w:tabs>
          <w:tab w:val="left" w:pos="5180"/>
        </w:tabs>
        <w:jc w:val="center"/>
        <w:rPr>
          <w:b/>
          <w:sz w:val="32"/>
          <w:szCs w:val="32"/>
        </w:rPr>
      </w:pPr>
    </w:p>
    <w:p w:rsidR="008B2515" w:rsidRDefault="008B2515" w:rsidP="00C15684">
      <w:pPr>
        <w:tabs>
          <w:tab w:val="left" w:pos="5180"/>
        </w:tabs>
        <w:jc w:val="center"/>
        <w:rPr>
          <w:b/>
          <w:sz w:val="32"/>
          <w:szCs w:val="32"/>
        </w:rPr>
      </w:pPr>
    </w:p>
    <w:p w:rsidR="008B2515" w:rsidRDefault="008B2515" w:rsidP="00C15684">
      <w:pPr>
        <w:tabs>
          <w:tab w:val="left" w:pos="5180"/>
        </w:tabs>
        <w:jc w:val="center"/>
        <w:rPr>
          <w:b/>
          <w:sz w:val="32"/>
          <w:szCs w:val="32"/>
        </w:rPr>
      </w:pPr>
    </w:p>
    <w:p w:rsidR="008B2515" w:rsidRDefault="008B2515" w:rsidP="00C15684">
      <w:pPr>
        <w:tabs>
          <w:tab w:val="left" w:pos="5180"/>
        </w:tabs>
        <w:jc w:val="center"/>
        <w:rPr>
          <w:b/>
          <w:sz w:val="32"/>
          <w:szCs w:val="32"/>
        </w:rPr>
      </w:pPr>
    </w:p>
    <w:p w:rsidR="00C15684" w:rsidRPr="008B2515" w:rsidRDefault="00C15684" w:rsidP="00C15684">
      <w:pPr>
        <w:tabs>
          <w:tab w:val="left" w:pos="5180"/>
        </w:tabs>
        <w:jc w:val="center"/>
        <w:rPr>
          <w:b/>
          <w:sz w:val="44"/>
          <w:szCs w:val="32"/>
        </w:rPr>
      </w:pPr>
      <w:r w:rsidRPr="008B2515">
        <w:rPr>
          <w:b/>
          <w:sz w:val="44"/>
          <w:szCs w:val="32"/>
        </w:rPr>
        <w:t>ЖУРНАЛ</w:t>
      </w:r>
    </w:p>
    <w:p w:rsidR="008B2515" w:rsidRDefault="00C15684" w:rsidP="008B2515">
      <w:pPr>
        <w:tabs>
          <w:tab w:val="left" w:pos="5180"/>
        </w:tabs>
        <w:jc w:val="center"/>
        <w:rPr>
          <w:b/>
          <w:sz w:val="28"/>
        </w:rPr>
      </w:pPr>
      <w:r w:rsidRPr="00C707C9">
        <w:rPr>
          <w:b/>
          <w:sz w:val="28"/>
        </w:rPr>
        <w:t xml:space="preserve">учета </w:t>
      </w:r>
      <w:r w:rsidR="00976B8D">
        <w:rPr>
          <w:b/>
          <w:sz w:val="28"/>
        </w:rPr>
        <w:t xml:space="preserve">проведения </w:t>
      </w:r>
      <w:r w:rsidR="008B2515" w:rsidRPr="008B2515">
        <w:rPr>
          <w:b/>
          <w:sz w:val="28"/>
        </w:rPr>
        <w:t xml:space="preserve">ежегодных занятий </w:t>
      </w:r>
    </w:p>
    <w:p w:rsidR="008B2515" w:rsidRPr="008B2515" w:rsidRDefault="008B2515" w:rsidP="008B2515">
      <w:pPr>
        <w:tabs>
          <w:tab w:val="left" w:pos="5180"/>
        </w:tabs>
        <w:jc w:val="center"/>
        <w:rPr>
          <w:b/>
          <w:sz w:val="28"/>
        </w:rPr>
      </w:pPr>
      <w:r w:rsidRPr="008B2515">
        <w:rPr>
          <w:b/>
          <w:sz w:val="28"/>
        </w:rPr>
        <w:t>с водителями автотранспортных организаций</w:t>
      </w: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Default="00C15684">
      <w:pPr>
        <w:tabs>
          <w:tab w:val="left" w:pos="5180"/>
        </w:tabs>
        <w:rPr>
          <w:b/>
          <w:sz w:val="28"/>
        </w:rPr>
      </w:pPr>
    </w:p>
    <w:p w:rsidR="008B2515" w:rsidRDefault="008B2515">
      <w:pPr>
        <w:tabs>
          <w:tab w:val="left" w:pos="5180"/>
        </w:tabs>
        <w:rPr>
          <w:b/>
          <w:sz w:val="28"/>
        </w:rPr>
      </w:pPr>
    </w:p>
    <w:p w:rsidR="008B2515" w:rsidRPr="00C707C9" w:rsidRDefault="008B2515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C15684">
      <w:pPr>
        <w:tabs>
          <w:tab w:val="left" w:pos="5180"/>
        </w:tabs>
        <w:rPr>
          <w:b/>
          <w:sz w:val="28"/>
        </w:rPr>
      </w:pPr>
    </w:p>
    <w:p w:rsidR="00C15684" w:rsidRPr="00C707C9" w:rsidRDefault="00EF54CD" w:rsidP="008B2515">
      <w:pPr>
        <w:tabs>
          <w:tab w:val="left" w:pos="5180"/>
        </w:tabs>
        <w:ind w:right="118"/>
        <w:jc w:val="right"/>
        <w:rPr>
          <w:b/>
        </w:rPr>
      </w:pPr>
      <w:r w:rsidRPr="00C707C9">
        <w:rPr>
          <w:b/>
        </w:rPr>
        <w:t>.</w:t>
      </w:r>
    </w:p>
    <w:p w:rsidR="00C15684" w:rsidRPr="00C707C9" w:rsidRDefault="00C15684" w:rsidP="008B2515">
      <w:pPr>
        <w:tabs>
          <w:tab w:val="left" w:pos="5180"/>
        </w:tabs>
        <w:ind w:right="118"/>
        <w:jc w:val="right"/>
        <w:rPr>
          <w:b/>
        </w:rPr>
      </w:pPr>
    </w:p>
    <w:p w:rsidR="00C15684" w:rsidRDefault="00EE586B" w:rsidP="008B2515">
      <w:pPr>
        <w:tabs>
          <w:tab w:val="left" w:pos="5180"/>
        </w:tabs>
        <w:ind w:right="118"/>
        <w:jc w:val="right"/>
        <w:rPr>
          <w:b/>
        </w:rPr>
      </w:pPr>
      <w:r>
        <w:rPr>
          <w:b/>
        </w:rPr>
        <w:t>Учебный год</w:t>
      </w:r>
      <w:r w:rsidR="00C15684" w:rsidRPr="00C707C9">
        <w:rPr>
          <w:b/>
        </w:rPr>
        <w:t>:</w:t>
      </w:r>
      <w:r w:rsidR="00E77F43" w:rsidRPr="00C707C9">
        <w:rPr>
          <w:b/>
        </w:rPr>
        <w:t xml:space="preserve"> </w:t>
      </w:r>
      <w:r w:rsidR="00C15684" w:rsidRPr="00C707C9">
        <w:rPr>
          <w:b/>
        </w:rPr>
        <w:t>_____________</w:t>
      </w:r>
      <w:r w:rsidR="00E77F43" w:rsidRPr="00C707C9">
        <w:rPr>
          <w:b/>
        </w:rPr>
        <w:t xml:space="preserve"> </w:t>
      </w:r>
      <w:proofErr w:type="gramStart"/>
      <w:r w:rsidR="00EF54CD" w:rsidRPr="00C707C9">
        <w:rPr>
          <w:b/>
        </w:rPr>
        <w:t>г</w:t>
      </w:r>
      <w:proofErr w:type="gramEnd"/>
      <w:r w:rsidR="00EF54CD" w:rsidRPr="00C707C9">
        <w:rPr>
          <w:b/>
        </w:rPr>
        <w:t>.</w:t>
      </w:r>
    </w:p>
    <w:p w:rsidR="008B2515" w:rsidRPr="00C707C9" w:rsidRDefault="008B2515" w:rsidP="008B2515">
      <w:pPr>
        <w:tabs>
          <w:tab w:val="left" w:pos="5180"/>
        </w:tabs>
        <w:ind w:right="118"/>
        <w:jc w:val="right"/>
        <w:rPr>
          <w:b/>
        </w:rPr>
      </w:pPr>
    </w:p>
    <w:p w:rsidR="00C15684" w:rsidRPr="00C707C9" w:rsidRDefault="008B2515" w:rsidP="008B2515">
      <w:pPr>
        <w:jc w:val="center"/>
        <w:rPr>
          <w:b/>
        </w:rPr>
      </w:pPr>
      <w:r>
        <w:rPr>
          <w:b/>
        </w:rPr>
        <w:t>г.Николаевск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174"/>
      </w:tblGrid>
      <w:tr w:rsidR="00DC453D" w:rsidRPr="0017254F" w:rsidTr="00FC3046">
        <w:tc>
          <w:tcPr>
            <w:tcW w:w="5174" w:type="dxa"/>
          </w:tcPr>
          <w:p w:rsidR="00DC453D" w:rsidRPr="0017254F" w:rsidRDefault="00DC453D" w:rsidP="00FC3046">
            <w:pPr>
              <w:jc w:val="center"/>
              <w:rPr>
                <w:bCs/>
                <w:color w:val="000000" w:themeColor="text1"/>
              </w:rPr>
            </w:pPr>
          </w:p>
          <w:p w:rsidR="00DC453D" w:rsidRPr="0017254F" w:rsidRDefault="00DC453D" w:rsidP="00DC453D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74" w:type="dxa"/>
          </w:tcPr>
          <w:p w:rsidR="00DC453D" w:rsidRPr="0017254F" w:rsidRDefault="00DC453D" w:rsidP="00FC304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  <w:p w:rsidR="00DC453D" w:rsidRPr="0017254F" w:rsidRDefault="00DC453D" w:rsidP="00FC304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17254F">
              <w:rPr>
                <w:bCs/>
                <w:color w:val="000000" w:themeColor="text1"/>
              </w:rPr>
              <w:t>УТВЕРЖДАЮ</w:t>
            </w:r>
          </w:p>
          <w:p w:rsidR="00DC453D" w:rsidRPr="0017254F" w:rsidRDefault="00DC453D" w:rsidP="00FC304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17254F">
              <w:rPr>
                <w:bCs/>
                <w:color w:val="000000" w:themeColor="text1"/>
              </w:rPr>
              <w:t>Начальник НОУ «Николаевский УСТК ДОСААФ России»</w:t>
            </w:r>
          </w:p>
          <w:p w:rsidR="00DC453D" w:rsidRPr="0017254F" w:rsidRDefault="00DC453D" w:rsidP="00FC304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17254F">
              <w:rPr>
                <w:bCs/>
                <w:color w:val="000000" w:themeColor="text1"/>
              </w:rPr>
              <w:t xml:space="preserve">_____________ В. </w:t>
            </w:r>
            <w:proofErr w:type="spellStart"/>
            <w:r w:rsidRPr="0017254F">
              <w:rPr>
                <w:bCs/>
                <w:color w:val="000000" w:themeColor="text1"/>
              </w:rPr>
              <w:t>Таранова</w:t>
            </w:r>
            <w:proofErr w:type="spellEnd"/>
          </w:p>
          <w:p w:rsidR="00DC453D" w:rsidRPr="0017254F" w:rsidRDefault="00DC453D" w:rsidP="00FC3046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17254F">
              <w:rPr>
                <w:bCs/>
                <w:color w:val="000000" w:themeColor="text1"/>
              </w:rPr>
              <w:t>«___»_____________20__г.</w:t>
            </w:r>
          </w:p>
          <w:p w:rsidR="00DC453D" w:rsidRPr="0017254F" w:rsidRDefault="00DC453D" w:rsidP="00FC3046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1C6A5C" w:rsidRDefault="001C6A5C" w:rsidP="001C6A5C">
      <w:pPr>
        <w:pStyle w:val="ac"/>
        <w:autoSpaceDE w:val="0"/>
        <w:autoSpaceDN w:val="0"/>
        <w:adjustRightInd w:val="0"/>
        <w:ind w:left="0" w:right="4"/>
        <w:jc w:val="center"/>
        <w:rPr>
          <w:b/>
          <w:sz w:val="28"/>
          <w:szCs w:val="28"/>
        </w:rPr>
      </w:pPr>
      <w:r w:rsidRPr="00C707C9">
        <w:rPr>
          <w:b/>
          <w:sz w:val="28"/>
          <w:szCs w:val="28"/>
        </w:rPr>
        <w:t>УЧЕБНЫЙ ПЛАН</w:t>
      </w:r>
    </w:p>
    <w:tbl>
      <w:tblPr>
        <w:tblW w:w="10171" w:type="dxa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"/>
        <w:gridCol w:w="4729"/>
        <w:gridCol w:w="232"/>
        <w:gridCol w:w="1214"/>
        <w:gridCol w:w="204"/>
        <w:gridCol w:w="1735"/>
        <w:gridCol w:w="108"/>
        <w:gridCol w:w="1747"/>
        <w:gridCol w:w="95"/>
      </w:tblGrid>
      <w:tr w:rsidR="001C6A5C" w:rsidRPr="006406E3" w:rsidTr="001C6A5C">
        <w:trPr>
          <w:gridAfter w:val="1"/>
          <w:wAfter w:w="95" w:type="dxa"/>
          <w:jc w:val="center"/>
        </w:trPr>
        <w:tc>
          <w:tcPr>
            <w:tcW w:w="4836" w:type="dxa"/>
            <w:gridSpan w:val="2"/>
            <w:vMerge w:val="restart"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</w:p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  <w:r w:rsidRPr="006406E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40" w:type="dxa"/>
            <w:gridSpan w:val="6"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  <w:r w:rsidRPr="006406E3">
              <w:rPr>
                <w:sz w:val="28"/>
                <w:szCs w:val="28"/>
              </w:rPr>
              <w:t>Количество часов</w:t>
            </w:r>
          </w:p>
        </w:tc>
      </w:tr>
      <w:tr w:rsidR="001C6A5C" w:rsidRPr="006406E3" w:rsidTr="001C6A5C">
        <w:trPr>
          <w:gridAfter w:val="1"/>
          <w:wAfter w:w="95" w:type="dxa"/>
          <w:jc w:val="center"/>
        </w:trPr>
        <w:tc>
          <w:tcPr>
            <w:tcW w:w="4836" w:type="dxa"/>
            <w:gridSpan w:val="2"/>
            <w:vMerge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</w:p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  <w:r w:rsidRPr="006406E3">
              <w:rPr>
                <w:sz w:val="28"/>
                <w:szCs w:val="28"/>
              </w:rPr>
              <w:t>Всего</w:t>
            </w:r>
          </w:p>
        </w:tc>
        <w:tc>
          <w:tcPr>
            <w:tcW w:w="3794" w:type="dxa"/>
            <w:gridSpan w:val="4"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  <w:r w:rsidRPr="006406E3">
              <w:rPr>
                <w:sz w:val="28"/>
                <w:szCs w:val="28"/>
              </w:rPr>
              <w:t>В том числе</w:t>
            </w:r>
          </w:p>
        </w:tc>
      </w:tr>
      <w:tr w:rsidR="001C6A5C" w:rsidRPr="006406E3" w:rsidTr="001C6A5C">
        <w:trPr>
          <w:gridAfter w:val="1"/>
          <w:wAfter w:w="95" w:type="dxa"/>
          <w:jc w:val="center"/>
        </w:trPr>
        <w:tc>
          <w:tcPr>
            <w:tcW w:w="4836" w:type="dxa"/>
            <w:gridSpan w:val="2"/>
            <w:vMerge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/>
          </w:tcPr>
          <w:p w:rsidR="001C6A5C" w:rsidRPr="006406E3" w:rsidRDefault="001C6A5C" w:rsidP="00FC3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1C6A5C" w:rsidRPr="006406E3" w:rsidRDefault="001C6A5C" w:rsidP="00FC3046">
            <w:pPr>
              <w:ind w:right="6"/>
              <w:jc w:val="center"/>
              <w:rPr>
                <w:sz w:val="28"/>
                <w:szCs w:val="28"/>
              </w:rPr>
            </w:pPr>
            <w:r w:rsidRPr="006406E3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55" w:type="dxa"/>
            <w:gridSpan w:val="2"/>
          </w:tcPr>
          <w:p w:rsidR="001C6A5C" w:rsidRPr="006406E3" w:rsidRDefault="001C6A5C" w:rsidP="00FC3046">
            <w:pPr>
              <w:ind w:right="6"/>
              <w:jc w:val="center"/>
              <w:rPr>
                <w:sz w:val="28"/>
                <w:szCs w:val="28"/>
              </w:rPr>
            </w:pPr>
            <w:r w:rsidRPr="006406E3">
              <w:rPr>
                <w:sz w:val="28"/>
                <w:szCs w:val="28"/>
              </w:rPr>
              <w:t>Практические занятия</w:t>
            </w: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</w:trPr>
        <w:tc>
          <w:tcPr>
            <w:tcW w:w="8222" w:type="dxa"/>
            <w:gridSpan w:val="6"/>
            <w:vAlign w:val="center"/>
          </w:tcPr>
          <w:p w:rsidR="001C6A5C" w:rsidRPr="00736BEC" w:rsidRDefault="001C6A5C" w:rsidP="00FC3046">
            <w:pPr>
              <w:jc w:val="center"/>
              <w:rPr>
                <w:sz w:val="18"/>
                <w:szCs w:val="18"/>
              </w:rPr>
            </w:pP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Раздел 1.Дорожно-транспортная аварийность</w:t>
            </w:r>
          </w:p>
        </w:tc>
        <w:tc>
          <w:tcPr>
            <w:tcW w:w="1842" w:type="dxa"/>
            <w:gridSpan w:val="2"/>
            <w:vAlign w:val="center"/>
          </w:tcPr>
          <w:p w:rsidR="001C6A5C" w:rsidRPr="00736BEC" w:rsidRDefault="001C6A5C" w:rsidP="001C6A5C">
            <w:pPr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Состояние дорожно-транспортной аварийности на автомобильном транспорте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color w:val="000000" w:themeColor="text1"/>
                <w:sz w:val="18"/>
                <w:szCs w:val="18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4C2BED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Профессиональное мастерство водителя транспортного средства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8222" w:type="dxa"/>
            <w:gridSpan w:val="6"/>
            <w:vMerge w:val="restart"/>
            <w:vAlign w:val="center"/>
          </w:tcPr>
          <w:p w:rsidR="001C6A5C" w:rsidRPr="004C2BED" w:rsidRDefault="001C6A5C" w:rsidP="001C6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Раздел 2.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Типичные дорожно-транспортные ситуации повышенной опасности.</w:t>
            </w:r>
          </w:p>
          <w:p w:rsidR="001C6A5C" w:rsidRPr="00736BEC" w:rsidRDefault="001C6A5C" w:rsidP="001C6A5C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Разбор и анализ примеров ДТП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1C6A5C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8222" w:type="dxa"/>
            <w:gridSpan w:val="6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4C2BED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Основные понятия о дорожно-транспортных ситуациях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4C2BED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Одиночное движение по загородной дороге. Встречный разъезд. Следование за лидером. Обгон-объезд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4C2BED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Особенности управления транспортным средством в сложных дорожных условиях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Проезд перекрестков, железнодорожных переездов, трамвайных путей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Маневрирование в ограниченном пространстве. Буксировка транспортных средств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A96A76" w:rsidTr="001C6A5C">
        <w:tblPrEx>
          <w:jc w:val="left"/>
          <w:tblLook w:val="04A0"/>
        </w:tblPrEx>
        <w:trPr>
          <w:gridBefore w:val="1"/>
          <w:wBefore w:w="107" w:type="dxa"/>
        </w:trPr>
        <w:tc>
          <w:tcPr>
            <w:tcW w:w="8222" w:type="dxa"/>
            <w:gridSpan w:val="6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3. Нормативно-правовое регулирование дорожного движения</w:t>
            </w:r>
          </w:p>
        </w:tc>
        <w:tc>
          <w:tcPr>
            <w:tcW w:w="1842" w:type="dxa"/>
            <w:gridSpan w:val="2"/>
            <w:vAlign w:val="center"/>
          </w:tcPr>
          <w:p w:rsidR="001C6A5C" w:rsidRPr="00A96A76" w:rsidRDefault="001C6A5C" w:rsidP="001C6A5C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Общие требования к водителю в нормативных документах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Проверка знаний водителями Правил дорожного движения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происшествия и виды ответственности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A96A76" w:rsidTr="001C6A5C">
        <w:tblPrEx>
          <w:jc w:val="left"/>
          <w:tblLook w:val="04A0"/>
        </w:tblPrEx>
        <w:trPr>
          <w:gridBefore w:val="1"/>
          <w:wBefore w:w="107" w:type="dxa"/>
        </w:trPr>
        <w:tc>
          <w:tcPr>
            <w:tcW w:w="8222" w:type="dxa"/>
            <w:gridSpan w:val="6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4. Оказание первой медицинской помощи пострадавшим в ДТП</w:t>
            </w:r>
          </w:p>
        </w:tc>
        <w:tc>
          <w:tcPr>
            <w:tcW w:w="1842" w:type="dxa"/>
            <w:gridSpan w:val="2"/>
            <w:vAlign w:val="center"/>
          </w:tcPr>
          <w:p w:rsidR="001C6A5C" w:rsidRPr="00A96A76" w:rsidRDefault="001C6A5C" w:rsidP="001C6A5C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</w:trPr>
        <w:tc>
          <w:tcPr>
            <w:tcW w:w="4961" w:type="dxa"/>
            <w:gridSpan w:val="2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Первая помощь при ДТП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Виды и формы поражения пострадавших при ДТП, приемы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A96A76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Практическое занятие по оказанию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8222" w:type="dxa"/>
            <w:gridSpan w:val="6"/>
            <w:vMerge w:val="restart"/>
            <w:vAlign w:val="center"/>
          </w:tcPr>
          <w:p w:rsidR="001C6A5C" w:rsidRPr="00736BEC" w:rsidRDefault="001C6A5C" w:rsidP="00FC3046">
            <w:pPr>
              <w:jc w:val="center"/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Раздел 5.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8222" w:type="dxa"/>
            <w:gridSpan w:val="6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207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CA1011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Анализ маршрутов движения транспортных средств и выявление опасных участков на маршруте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 w:val="restart"/>
            <w:vAlign w:val="center"/>
          </w:tcPr>
          <w:p w:rsidR="001C6A5C" w:rsidRPr="00CA1011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Прогнозирование и предупреждение возникновения опасных дорожно-транспортных ситуаций на маршрутах движения транспортных средств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6A5C" w:rsidRPr="00736BEC" w:rsidRDefault="00FC3046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  <w:trHeight w:val="424"/>
        </w:trPr>
        <w:tc>
          <w:tcPr>
            <w:tcW w:w="4961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</w:trPr>
        <w:tc>
          <w:tcPr>
            <w:tcW w:w="4961" w:type="dxa"/>
            <w:gridSpan w:val="2"/>
            <w:vAlign w:val="center"/>
          </w:tcPr>
          <w:p w:rsidR="001C6A5C" w:rsidRPr="00CA1011" w:rsidRDefault="001C6A5C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Зачетное занятие</w:t>
            </w:r>
          </w:p>
        </w:tc>
        <w:tc>
          <w:tcPr>
            <w:tcW w:w="1418" w:type="dxa"/>
            <w:gridSpan w:val="2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C6A5C" w:rsidRPr="00736BEC" w:rsidRDefault="001C6A5C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6A5C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C6A5C" w:rsidRPr="00736BEC" w:rsidTr="001C6A5C">
        <w:tblPrEx>
          <w:jc w:val="left"/>
          <w:tblLook w:val="04A0"/>
        </w:tblPrEx>
        <w:trPr>
          <w:gridBefore w:val="1"/>
          <w:wBefore w:w="107" w:type="dxa"/>
        </w:trPr>
        <w:tc>
          <w:tcPr>
            <w:tcW w:w="4961" w:type="dxa"/>
            <w:gridSpan w:val="2"/>
            <w:vAlign w:val="center"/>
          </w:tcPr>
          <w:p w:rsidR="001C6A5C" w:rsidRPr="00CA1011" w:rsidRDefault="00DC453D" w:rsidP="00DC453D">
            <w:pPr>
              <w:tabs>
                <w:tab w:val="left" w:pos="518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C6A5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1C6A5C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2"/>
            <w:vAlign w:val="center"/>
          </w:tcPr>
          <w:p w:rsidR="001C6A5C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A611A7" w:rsidRDefault="00A611A7" w:rsidP="00C15684">
      <w:pPr>
        <w:tabs>
          <w:tab w:val="left" w:pos="5180"/>
        </w:tabs>
        <w:jc w:val="center"/>
      </w:pPr>
    </w:p>
    <w:p w:rsidR="001C6A5C" w:rsidRDefault="001C6A5C">
      <w:r>
        <w:br w:type="page"/>
      </w:r>
    </w:p>
    <w:p w:rsidR="001C6A5C" w:rsidRPr="00C707C9" w:rsidRDefault="001C6A5C" w:rsidP="00C15684">
      <w:pPr>
        <w:tabs>
          <w:tab w:val="left" w:pos="5180"/>
        </w:tabs>
        <w:jc w:val="center"/>
      </w:pPr>
    </w:p>
    <w:p w:rsidR="00C15684" w:rsidRPr="00C707C9" w:rsidRDefault="00C15684" w:rsidP="00C15684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t xml:space="preserve">УКАЗАНИЯ </w:t>
      </w:r>
    </w:p>
    <w:p w:rsidR="00C15684" w:rsidRPr="00C707C9" w:rsidRDefault="00C15684" w:rsidP="00C15684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t>ПО ВЕДЕНИЮ ЖУРНАЛА</w:t>
      </w:r>
    </w:p>
    <w:p w:rsidR="00CB7CC0" w:rsidRPr="00C707C9" w:rsidRDefault="00CB7CC0" w:rsidP="00C15684">
      <w:pPr>
        <w:tabs>
          <w:tab w:val="left" w:pos="5180"/>
        </w:tabs>
        <w:jc w:val="center"/>
        <w:rPr>
          <w:b/>
        </w:rPr>
      </w:pPr>
    </w:p>
    <w:p w:rsidR="00C15684" w:rsidRPr="00C707C9" w:rsidRDefault="00C15684" w:rsidP="003F3823">
      <w:pPr>
        <w:ind w:left="585"/>
        <w:rPr>
          <w:sz w:val="28"/>
          <w:szCs w:val="28"/>
        </w:rPr>
      </w:pPr>
      <w:r w:rsidRPr="00C707C9">
        <w:t xml:space="preserve">    </w:t>
      </w:r>
      <w:r w:rsidRPr="00C707C9">
        <w:rPr>
          <w:sz w:val="28"/>
          <w:szCs w:val="28"/>
        </w:rPr>
        <w:t>1.</w:t>
      </w:r>
      <w:r w:rsidR="001F78F6" w:rsidRPr="00C707C9">
        <w:rPr>
          <w:sz w:val="28"/>
          <w:szCs w:val="28"/>
        </w:rPr>
        <w:t xml:space="preserve"> </w:t>
      </w:r>
      <w:r w:rsidRPr="00C707C9">
        <w:rPr>
          <w:sz w:val="28"/>
          <w:szCs w:val="28"/>
        </w:rPr>
        <w:t>Журнал</w:t>
      </w:r>
      <w:r w:rsidR="0041420A" w:rsidRPr="00C707C9">
        <w:rPr>
          <w:sz w:val="28"/>
          <w:szCs w:val="28"/>
        </w:rPr>
        <w:t xml:space="preserve"> </w:t>
      </w:r>
      <w:r w:rsidRPr="00C707C9">
        <w:rPr>
          <w:sz w:val="28"/>
          <w:szCs w:val="28"/>
        </w:rPr>
        <w:t>является основным первичным документом учета занятий по предметам.</w:t>
      </w:r>
    </w:p>
    <w:p w:rsidR="00C15684" w:rsidRPr="00C707C9" w:rsidRDefault="00C15684" w:rsidP="00C15684">
      <w:pPr>
        <w:tabs>
          <w:tab w:val="left" w:pos="5180"/>
        </w:tabs>
        <w:ind w:left="585"/>
        <w:rPr>
          <w:sz w:val="28"/>
          <w:szCs w:val="28"/>
        </w:rPr>
      </w:pPr>
      <w:r w:rsidRPr="00C707C9">
        <w:rPr>
          <w:sz w:val="28"/>
          <w:szCs w:val="28"/>
        </w:rPr>
        <w:t xml:space="preserve">    2.</w:t>
      </w:r>
      <w:r w:rsidR="001F78F6" w:rsidRPr="00C707C9">
        <w:rPr>
          <w:sz w:val="28"/>
          <w:szCs w:val="28"/>
        </w:rPr>
        <w:t xml:space="preserve"> </w:t>
      </w:r>
      <w:r w:rsidRPr="00C707C9">
        <w:rPr>
          <w:sz w:val="28"/>
          <w:szCs w:val="28"/>
        </w:rPr>
        <w:t>Журнал всегда должен быть во время занятий, а в конце дня сдаваться в учебную часть.</w:t>
      </w:r>
    </w:p>
    <w:p w:rsidR="00C15684" w:rsidRPr="00DC453D" w:rsidRDefault="00C15684" w:rsidP="00C15684">
      <w:pPr>
        <w:tabs>
          <w:tab w:val="left" w:pos="5180"/>
        </w:tabs>
        <w:ind w:left="585"/>
        <w:rPr>
          <w:sz w:val="28"/>
          <w:szCs w:val="28"/>
        </w:rPr>
      </w:pPr>
      <w:r w:rsidRPr="00DC453D">
        <w:rPr>
          <w:sz w:val="28"/>
          <w:szCs w:val="28"/>
        </w:rPr>
        <w:t xml:space="preserve">    3.</w:t>
      </w:r>
      <w:r w:rsidR="001F78F6" w:rsidRPr="00DC453D">
        <w:rPr>
          <w:sz w:val="28"/>
          <w:szCs w:val="28"/>
        </w:rPr>
        <w:t xml:space="preserve"> </w:t>
      </w:r>
      <w:r w:rsidR="00DC453D" w:rsidRPr="00DC453D">
        <w:rPr>
          <w:sz w:val="28"/>
          <w:szCs w:val="28"/>
        </w:rPr>
        <w:t xml:space="preserve">Журнал рассчитан </w:t>
      </w:r>
      <w:r w:rsidRPr="00DC453D">
        <w:rPr>
          <w:sz w:val="28"/>
          <w:szCs w:val="28"/>
        </w:rPr>
        <w:t>на весь период обучения.</w:t>
      </w:r>
    </w:p>
    <w:p w:rsidR="00AA0C14" w:rsidRPr="00C707C9" w:rsidRDefault="00C15684" w:rsidP="00C15684">
      <w:pPr>
        <w:tabs>
          <w:tab w:val="left" w:pos="5180"/>
        </w:tabs>
        <w:ind w:left="585"/>
        <w:rPr>
          <w:sz w:val="28"/>
          <w:szCs w:val="28"/>
        </w:rPr>
      </w:pPr>
      <w:r w:rsidRPr="00C707C9">
        <w:rPr>
          <w:sz w:val="28"/>
          <w:szCs w:val="28"/>
        </w:rPr>
        <w:t xml:space="preserve">    4.</w:t>
      </w:r>
      <w:r w:rsidR="003A3AAD" w:rsidRPr="00C707C9">
        <w:rPr>
          <w:sz w:val="28"/>
          <w:szCs w:val="28"/>
        </w:rPr>
        <w:t xml:space="preserve"> </w:t>
      </w:r>
      <w:r w:rsidRPr="00C707C9">
        <w:rPr>
          <w:sz w:val="28"/>
          <w:szCs w:val="28"/>
        </w:rPr>
        <w:t>Разделы жур</w:t>
      </w:r>
      <w:r w:rsidR="0081731C" w:rsidRPr="00C707C9">
        <w:rPr>
          <w:sz w:val="28"/>
          <w:szCs w:val="28"/>
        </w:rPr>
        <w:t>нала «</w:t>
      </w:r>
      <w:r w:rsidRPr="00C707C9">
        <w:rPr>
          <w:sz w:val="28"/>
          <w:szCs w:val="28"/>
        </w:rPr>
        <w:t>Анкетные сведения о личном составе учебной группы» и «Выполнение учебного плана</w:t>
      </w:r>
      <w:r w:rsidR="0081731C" w:rsidRPr="00C707C9">
        <w:rPr>
          <w:sz w:val="28"/>
          <w:szCs w:val="28"/>
        </w:rPr>
        <w:t xml:space="preserve">» </w:t>
      </w:r>
      <w:r w:rsidRPr="00C707C9">
        <w:rPr>
          <w:sz w:val="28"/>
          <w:szCs w:val="28"/>
        </w:rPr>
        <w:t>заполняются учебной частью</w:t>
      </w:r>
      <w:r w:rsidR="00AA0C14" w:rsidRPr="00C707C9">
        <w:rPr>
          <w:sz w:val="28"/>
          <w:szCs w:val="28"/>
        </w:rPr>
        <w:t>.</w:t>
      </w:r>
    </w:p>
    <w:p w:rsidR="00C15684" w:rsidRPr="00C707C9" w:rsidRDefault="00AA0C14" w:rsidP="00C15684">
      <w:pPr>
        <w:tabs>
          <w:tab w:val="left" w:pos="5180"/>
        </w:tabs>
        <w:ind w:left="585"/>
        <w:rPr>
          <w:sz w:val="28"/>
          <w:szCs w:val="28"/>
        </w:rPr>
      </w:pPr>
      <w:r w:rsidRPr="00C707C9">
        <w:rPr>
          <w:sz w:val="28"/>
          <w:szCs w:val="28"/>
        </w:rPr>
        <w:t xml:space="preserve">    </w:t>
      </w:r>
      <w:r w:rsidR="0041420A" w:rsidRPr="00C707C9">
        <w:rPr>
          <w:sz w:val="28"/>
          <w:szCs w:val="28"/>
        </w:rPr>
        <w:t>5</w:t>
      </w:r>
      <w:r w:rsidRPr="00C707C9">
        <w:rPr>
          <w:sz w:val="28"/>
          <w:szCs w:val="28"/>
        </w:rPr>
        <w:t>.</w:t>
      </w:r>
      <w:r w:rsidR="001F78F6" w:rsidRPr="00C707C9">
        <w:rPr>
          <w:sz w:val="28"/>
          <w:szCs w:val="28"/>
        </w:rPr>
        <w:t xml:space="preserve"> </w:t>
      </w:r>
      <w:r w:rsidRPr="00C707C9">
        <w:rPr>
          <w:sz w:val="28"/>
          <w:szCs w:val="28"/>
        </w:rPr>
        <w:t>Ра</w:t>
      </w:r>
      <w:r w:rsidR="0041420A" w:rsidRPr="00C707C9">
        <w:rPr>
          <w:sz w:val="28"/>
          <w:szCs w:val="28"/>
        </w:rPr>
        <w:t>зделы по предметам заполняются преподавателями. На левой части развернутого листа в верхней части проставляются даты проведения занятий, ниже ведется учет посещаемости и текущей успеваемости обучаемых.</w:t>
      </w:r>
    </w:p>
    <w:p w:rsidR="00C15684" w:rsidRPr="00C707C9" w:rsidRDefault="0041420A" w:rsidP="00C15684">
      <w:pPr>
        <w:tabs>
          <w:tab w:val="left" w:pos="5180"/>
        </w:tabs>
        <w:ind w:left="585"/>
        <w:rPr>
          <w:sz w:val="28"/>
          <w:szCs w:val="28"/>
        </w:rPr>
      </w:pPr>
      <w:r w:rsidRPr="00C707C9">
        <w:rPr>
          <w:sz w:val="28"/>
          <w:szCs w:val="28"/>
        </w:rPr>
        <w:t xml:space="preserve">    Причина отсутствия обучаемого на занятии обозначается </w:t>
      </w:r>
      <w:r w:rsidR="001F78F6" w:rsidRPr="00C707C9">
        <w:rPr>
          <w:sz w:val="28"/>
          <w:szCs w:val="28"/>
        </w:rPr>
        <w:t>буквами: «Б» - болезнь, «О» - освобождение от занятий, «НБ» - по неуважительным причинам, «К» - командировка.</w:t>
      </w:r>
    </w:p>
    <w:p w:rsidR="001F78F6" w:rsidRPr="00C707C9" w:rsidRDefault="001F78F6" w:rsidP="00C15684">
      <w:pPr>
        <w:tabs>
          <w:tab w:val="left" w:pos="5180"/>
        </w:tabs>
        <w:ind w:left="585"/>
        <w:rPr>
          <w:sz w:val="28"/>
          <w:szCs w:val="28"/>
        </w:rPr>
      </w:pPr>
      <w:r w:rsidRPr="00C707C9">
        <w:rPr>
          <w:sz w:val="28"/>
          <w:szCs w:val="28"/>
        </w:rPr>
        <w:t xml:space="preserve">    Текущая успеваемость обозначается цифрами «5» - отлично, «4» - хорошо, «3» - удовлетворительно и «2» - неудовлетворительно.</w:t>
      </w:r>
    </w:p>
    <w:p w:rsidR="001F78F6" w:rsidRPr="00C707C9" w:rsidRDefault="001F78F6" w:rsidP="00C15684">
      <w:pPr>
        <w:tabs>
          <w:tab w:val="left" w:pos="5180"/>
        </w:tabs>
        <w:ind w:left="585"/>
        <w:rPr>
          <w:sz w:val="28"/>
          <w:szCs w:val="28"/>
        </w:rPr>
      </w:pPr>
      <w:r w:rsidRPr="00C707C9">
        <w:rPr>
          <w:sz w:val="28"/>
          <w:szCs w:val="28"/>
        </w:rPr>
        <w:t>На правой части развернутого листа проставляется даты проведения занятий и подписи преподавателей об их проведении.</w:t>
      </w:r>
    </w:p>
    <w:p w:rsidR="003A3AAD" w:rsidRPr="00C707C9" w:rsidRDefault="00DC453D" w:rsidP="00C15684">
      <w:pPr>
        <w:tabs>
          <w:tab w:val="left" w:pos="5180"/>
        </w:tabs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3A3AAD" w:rsidRPr="00C707C9">
        <w:rPr>
          <w:sz w:val="28"/>
          <w:szCs w:val="28"/>
        </w:rPr>
        <w:t>. Раздел «Итоговые оценки» заполняется преподавателями проводившими обучение.</w:t>
      </w:r>
    </w:p>
    <w:p w:rsidR="003A3AAD" w:rsidRPr="00C707C9" w:rsidRDefault="00DC453D" w:rsidP="00C15684">
      <w:pPr>
        <w:tabs>
          <w:tab w:val="left" w:pos="5180"/>
        </w:tabs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3A3AAD" w:rsidRPr="00C707C9">
        <w:rPr>
          <w:sz w:val="28"/>
          <w:szCs w:val="28"/>
        </w:rPr>
        <w:t xml:space="preserve">. Раздел «Записи </w:t>
      </w:r>
      <w:proofErr w:type="gramStart"/>
      <w:r w:rsidR="003A3AAD" w:rsidRPr="00C707C9">
        <w:rPr>
          <w:sz w:val="28"/>
          <w:szCs w:val="28"/>
        </w:rPr>
        <w:t>проверяющих</w:t>
      </w:r>
      <w:proofErr w:type="gramEnd"/>
      <w:r w:rsidR="003A3AAD" w:rsidRPr="00C707C9">
        <w:rPr>
          <w:sz w:val="28"/>
          <w:szCs w:val="28"/>
        </w:rPr>
        <w:t>» заполняется лицами, осуществляющими контроль за занятиями.</w:t>
      </w:r>
    </w:p>
    <w:p w:rsidR="003A3AAD" w:rsidRPr="00C707C9" w:rsidRDefault="00DC453D" w:rsidP="00C15684">
      <w:pPr>
        <w:tabs>
          <w:tab w:val="left" w:pos="5180"/>
        </w:tabs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3A3AAD" w:rsidRPr="00C707C9">
        <w:rPr>
          <w:sz w:val="28"/>
          <w:szCs w:val="28"/>
        </w:rPr>
        <w:t>. Все записи в журнале должны вестись аккуратно, без помарок.</w:t>
      </w:r>
    </w:p>
    <w:p w:rsidR="003A3AAD" w:rsidRPr="00C707C9" w:rsidRDefault="00DC453D" w:rsidP="00C15684">
      <w:pPr>
        <w:tabs>
          <w:tab w:val="left" w:pos="5180"/>
        </w:tabs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3A3AAD" w:rsidRPr="00C707C9">
        <w:rPr>
          <w:sz w:val="28"/>
          <w:szCs w:val="28"/>
        </w:rPr>
        <w:t>. По окончании об</w:t>
      </w:r>
      <w:r w:rsidR="0081731C" w:rsidRPr="00C707C9">
        <w:rPr>
          <w:sz w:val="28"/>
          <w:szCs w:val="28"/>
        </w:rPr>
        <w:t>учения журнал хранится в течение</w:t>
      </w:r>
      <w:r w:rsidR="003A3AAD" w:rsidRPr="00C707C9">
        <w:rPr>
          <w:sz w:val="28"/>
          <w:szCs w:val="28"/>
        </w:rPr>
        <w:t xml:space="preserve"> года в учебной части как отчетный материал.</w:t>
      </w:r>
    </w:p>
    <w:p w:rsidR="00C15684" w:rsidRPr="00C707C9" w:rsidRDefault="00C15684">
      <w:pPr>
        <w:tabs>
          <w:tab w:val="left" w:pos="5180"/>
        </w:tabs>
        <w:rPr>
          <w:sz w:val="28"/>
          <w:szCs w:val="28"/>
        </w:rPr>
      </w:pPr>
    </w:p>
    <w:p w:rsidR="00C15684" w:rsidRPr="00C707C9" w:rsidRDefault="00C15684">
      <w:pPr>
        <w:tabs>
          <w:tab w:val="left" w:pos="5180"/>
        </w:tabs>
        <w:rPr>
          <w:sz w:val="28"/>
          <w:szCs w:val="28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41420A" w:rsidRPr="00C707C9" w:rsidRDefault="0041420A">
      <w:pPr>
        <w:tabs>
          <w:tab w:val="left" w:pos="5180"/>
        </w:tabs>
        <w:rPr>
          <w:sz w:val="20"/>
          <w:szCs w:val="20"/>
        </w:rPr>
      </w:pPr>
    </w:p>
    <w:p w:rsidR="00746E27" w:rsidRPr="00C707C9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Pr="00C707C9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Pr="00C707C9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Pr="00C707C9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Pr="00C707C9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Pr="00C707C9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AA5A1C" w:rsidRPr="00C707C9" w:rsidRDefault="00AA5A1C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BB7FC0" w:rsidRDefault="00BB7F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AEB" w:rsidRDefault="00016602" w:rsidP="002A7AEB">
      <w:pPr>
        <w:tabs>
          <w:tab w:val="left" w:pos="5180"/>
        </w:tabs>
        <w:rPr>
          <w:b/>
          <w:sz w:val="28"/>
          <w:szCs w:val="28"/>
        </w:rPr>
      </w:pPr>
      <w:r w:rsidRPr="00C707C9">
        <w:rPr>
          <w:b/>
          <w:sz w:val="28"/>
          <w:szCs w:val="28"/>
        </w:rPr>
        <w:lastRenderedPageBreak/>
        <w:t>АНКЕТНЫЕ СВЕДЕНИЯ О ЛИЧНОМ</w:t>
      </w:r>
      <w:r w:rsidR="002A7AEB" w:rsidRPr="002A7AEB">
        <w:rPr>
          <w:b/>
          <w:sz w:val="28"/>
          <w:szCs w:val="28"/>
        </w:rPr>
        <w:t xml:space="preserve"> </w:t>
      </w:r>
      <w:r w:rsidR="002A7AEB" w:rsidRPr="00C707C9">
        <w:rPr>
          <w:b/>
          <w:sz w:val="28"/>
          <w:szCs w:val="28"/>
        </w:rPr>
        <w:t>СОСТАВЕ УЧЕБНОЙ ГРУППЫ</w:t>
      </w:r>
      <w:r w:rsidR="002A7AEB">
        <w:rPr>
          <w:b/>
          <w:sz w:val="28"/>
          <w:szCs w:val="28"/>
        </w:rPr>
        <w:t xml:space="preserve"> №____</w:t>
      </w:r>
    </w:p>
    <w:p w:rsidR="002A7AEB" w:rsidRDefault="002A7AEB" w:rsidP="00736BEC">
      <w:pPr>
        <w:tabs>
          <w:tab w:val="left" w:pos="5180"/>
        </w:tabs>
        <w:jc w:val="center"/>
      </w:pPr>
      <w:r w:rsidRPr="00C707C9">
        <w:t>Приказ по образовательному учреждению о зачислении на обучение</w:t>
      </w:r>
      <w:r w:rsidR="00BB7FC0">
        <w:t xml:space="preserve"> </w:t>
      </w:r>
      <w:r w:rsidRPr="00C707C9">
        <w:t>№_____</w:t>
      </w:r>
      <w:r w:rsidR="00BB7FC0">
        <w:t xml:space="preserve"> </w:t>
      </w:r>
      <w:r w:rsidRPr="00C707C9">
        <w:t>от</w:t>
      </w:r>
      <w:r w:rsidR="00BB7FC0">
        <w:t xml:space="preserve"> </w:t>
      </w:r>
      <w:r w:rsidRPr="00C707C9">
        <w:t>_______</w:t>
      </w:r>
      <w:r w:rsidR="00BB7FC0">
        <w:t xml:space="preserve"> </w:t>
      </w:r>
      <w:proofErr w:type="gramStart"/>
      <w:r w:rsidRPr="00C707C9">
        <w:t>г</w:t>
      </w:r>
      <w:proofErr w:type="gramEnd"/>
      <w:r w:rsidRPr="00C707C9">
        <w:t>.</w:t>
      </w:r>
    </w:p>
    <w:p w:rsidR="00736BEC" w:rsidRPr="00C707C9" w:rsidRDefault="00736BEC" w:rsidP="00736BEC">
      <w:pPr>
        <w:tabs>
          <w:tab w:val="left" w:pos="5180"/>
        </w:tabs>
        <w:jc w:val="center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1134"/>
        <w:gridCol w:w="2410"/>
        <w:gridCol w:w="2977"/>
      </w:tblGrid>
      <w:tr w:rsidR="00C31584" w:rsidRPr="00C707C9" w:rsidTr="002A7AEB">
        <w:tc>
          <w:tcPr>
            <w:tcW w:w="710" w:type="dxa"/>
          </w:tcPr>
          <w:p w:rsidR="00C31584" w:rsidRPr="00C707C9" w:rsidRDefault="00C31584" w:rsidP="00F97B55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№ п.п.</w:t>
            </w:r>
          </w:p>
        </w:tc>
        <w:tc>
          <w:tcPr>
            <w:tcW w:w="3260" w:type="dxa"/>
          </w:tcPr>
          <w:p w:rsidR="00C31584" w:rsidRPr="00C707C9" w:rsidRDefault="00C31584" w:rsidP="00F97B55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 xml:space="preserve">Фамилия, имя и отчество </w:t>
            </w:r>
            <w:proofErr w:type="gramStart"/>
            <w:r w:rsidRPr="00C707C9">
              <w:rPr>
                <w:sz w:val="18"/>
                <w:szCs w:val="18"/>
              </w:rPr>
              <w:t>обучаемого</w:t>
            </w:r>
            <w:proofErr w:type="gramEnd"/>
          </w:p>
        </w:tc>
        <w:tc>
          <w:tcPr>
            <w:tcW w:w="1134" w:type="dxa"/>
          </w:tcPr>
          <w:p w:rsidR="00C31584" w:rsidRPr="00C707C9" w:rsidRDefault="00C31584" w:rsidP="00F97B55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</w:tcPr>
          <w:p w:rsidR="00C31584" w:rsidRPr="00C707C9" w:rsidRDefault="002A7AEB" w:rsidP="00F97B55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водительского удостоверения</w:t>
            </w:r>
          </w:p>
        </w:tc>
        <w:tc>
          <w:tcPr>
            <w:tcW w:w="2977" w:type="dxa"/>
          </w:tcPr>
          <w:p w:rsidR="00C31584" w:rsidRPr="00C707C9" w:rsidRDefault="00C31584" w:rsidP="00F97B55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Место работы, должность</w:t>
            </w: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rPr>
          <w:trHeight w:val="155"/>
        </w:trPr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A7AEB" w:rsidRPr="00C707C9" w:rsidTr="002A7AEB">
        <w:tc>
          <w:tcPr>
            <w:tcW w:w="7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A7AEB" w:rsidRPr="00C707C9" w:rsidRDefault="002A7AEB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C44F6" w:rsidRPr="00C707C9" w:rsidRDefault="00012D42" w:rsidP="0081731C">
      <w:pPr>
        <w:tabs>
          <w:tab w:val="left" w:pos="5180"/>
        </w:tabs>
        <w:jc w:val="center"/>
        <w:rPr>
          <w:b/>
        </w:rPr>
      </w:pPr>
      <w:r>
        <w:rPr>
          <w:b/>
        </w:rPr>
        <w:t>Ф.И.О. и п</w:t>
      </w:r>
      <w:r w:rsidR="0036370D" w:rsidRPr="00C707C9">
        <w:rPr>
          <w:b/>
        </w:rPr>
        <w:t>одпись преподавател</w:t>
      </w:r>
      <w:r w:rsidR="00A611A7" w:rsidRPr="00C707C9">
        <w:rPr>
          <w:b/>
        </w:rPr>
        <w:t>я</w:t>
      </w:r>
      <w:r w:rsidR="00C06032" w:rsidRPr="00C707C9">
        <w:rPr>
          <w:b/>
        </w:rPr>
        <w:t>:</w:t>
      </w:r>
      <w:r>
        <w:rPr>
          <w:b/>
        </w:rPr>
        <w:t xml:space="preserve"> </w:t>
      </w:r>
      <w:r w:rsidR="00457393">
        <w:rPr>
          <w:b/>
        </w:rPr>
        <w:t>________________</w:t>
      </w:r>
      <w:r>
        <w:rPr>
          <w:b/>
        </w:rPr>
        <w:t>/____________________</w:t>
      </w:r>
      <w:r w:rsidR="00457393">
        <w:rPr>
          <w:b/>
        </w:rPr>
        <w:t>________</w:t>
      </w:r>
    </w:p>
    <w:p w:rsidR="002A7AEB" w:rsidRDefault="002A7AE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86"/>
        <w:gridCol w:w="486"/>
        <w:gridCol w:w="486"/>
        <w:gridCol w:w="486"/>
        <w:gridCol w:w="486"/>
        <w:gridCol w:w="486"/>
        <w:gridCol w:w="486"/>
        <w:gridCol w:w="284"/>
        <w:gridCol w:w="709"/>
        <w:gridCol w:w="567"/>
        <w:gridCol w:w="3969"/>
        <w:gridCol w:w="566"/>
        <w:gridCol w:w="992"/>
      </w:tblGrid>
      <w:tr w:rsidR="00CA1011" w:rsidRPr="00736BEC" w:rsidTr="00BB7FC0">
        <w:tc>
          <w:tcPr>
            <w:tcW w:w="426" w:type="dxa"/>
            <w:vMerge w:val="restart"/>
            <w:textDirection w:val="btLr"/>
          </w:tcPr>
          <w:p w:rsidR="00CA1011" w:rsidRPr="00736BEC" w:rsidRDefault="00CA1011" w:rsidP="00CA1011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3402" w:type="dxa"/>
            <w:gridSpan w:val="7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Дата, посещаемость и текущая оценка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№ тем</w:t>
            </w:r>
          </w:p>
        </w:tc>
        <w:tc>
          <w:tcPr>
            <w:tcW w:w="3969" w:type="dxa"/>
            <w:vMerge w:val="restart"/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Подпись преподавателя</w:t>
            </w:r>
          </w:p>
        </w:tc>
      </w:tr>
      <w:tr w:rsidR="00CA1011" w:rsidRPr="00736BEC" w:rsidTr="00BB7FC0">
        <w:trPr>
          <w:cantSplit/>
          <w:trHeight w:val="1134"/>
        </w:trPr>
        <w:tc>
          <w:tcPr>
            <w:tcW w:w="426" w:type="dxa"/>
            <w:vMerge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CA1011" w:rsidRPr="00736BEC" w:rsidRDefault="00BB7FC0" w:rsidP="00BB7FC0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CA1011" w:rsidRPr="00736BEC" w:rsidRDefault="00CA1011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BB7FC0" w:rsidRPr="00736BEC" w:rsidRDefault="00BB7FC0" w:rsidP="00736BEC">
            <w:pPr>
              <w:jc w:val="center"/>
              <w:rPr>
                <w:sz w:val="18"/>
                <w:szCs w:val="18"/>
              </w:rPr>
            </w:pP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Раздел 1.Дорожно-транспортная аварийность</w:t>
            </w: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736BEC" w:rsidRDefault="00BB7FC0" w:rsidP="00736BEC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Состояние дорожно-транспортной аварийности на автомобильном транспорте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736BEC" w:rsidRDefault="00BB7FC0" w:rsidP="00736BEC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color w:val="000000" w:themeColor="text1"/>
                <w:sz w:val="18"/>
                <w:szCs w:val="18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4C2BED" w:rsidRDefault="00BB7FC0" w:rsidP="004C2BED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Профессиональное мастерство водителя транспортного средства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BB7FC0" w:rsidRPr="004C2BED" w:rsidRDefault="00BB7FC0" w:rsidP="004C2B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Раздел 2.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Типичные дорожно-транспортные ситуации повышенной опасности.</w:t>
            </w:r>
          </w:p>
          <w:p w:rsidR="00BB7FC0" w:rsidRPr="00736BEC" w:rsidRDefault="00BB7FC0" w:rsidP="004C2BED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Разбор и анализ примеров ДТП</w:t>
            </w: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4C2BED" w:rsidRDefault="00BB7FC0" w:rsidP="004C2BED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Основные понятия о дорожно-транспортных ситуациях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4C2BED" w:rsidRDefault="00BB7FC0" w:rsidP="004C2BED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Одиночное движение по загородной дороге. Встречный разъезд. Следование за лидером. Обгон-объезд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4C2BED" w:rsidRDefault="00BB7FC0" w:rsidP="004C2BED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Особенности управления транспортным средством в сложных дорожных условиях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Проезд перекрестков, железнодорожных переездов, трамвайных путей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969" w:type="dxa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Маневрирование в ограниченном пространстве. Буксировка транспортных средств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BB7FC0" w:rsidRPr="00A96A76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3. Нормативно-правовое регулирование дорожного движения</w:t>
            </w: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Общие требования к водителю в нормативных документах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Проверка знаний водителями Правил дорожного движения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происшествия и виды ответственности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BB7FC0" w:rsidRPr="00A96A76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4. Оказание первой медицинской помощи пострадавшим в ДТП</w:t>
            </w: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969" w:type="dxa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Первая помощь при ДТП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Виды и формы поражения пострадавших при ДТП, приемы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A96A76" w:rsidRDefault="00BB7FC0" w:rsidP="00A96A7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Практическое занятие по оказанию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BB7FC0" w:rsidRPr="00736BEC" w:rsidRDefault="00BB7FC0" w:rsidP="00CA1011">
            <w:pPr>
              <w:jc w:val="center"/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Раздел 5.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Изучение условий перевозок пассажиров и грузов на опасных участках маршрутов движения</w:t>
            </w: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207"/>
        </w:trPr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CA1011" w:rsidRDefault="00BB7FC0" w:rsidP="00CA1011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Анализ маршрутов движения транспортных средств и выявление опасных участков на маршруте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969" w:type="dxa"/>
            <w:vMerge w:val="restart"/>
            <w:vAlign w:val="center"/>
          </w:tcPr>
          <w:p w:rsidR="00BB7FC0" w:rsidRPr="00CA1011" w:rsidRDefault="00BB7FC0" w:rsidP="00CA1011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Прогнозирование и предупреждение возникновения опасных дорожно-транспортных ситуаций на маршрутах движения транспортных средств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rPr>
          <w:trHeight w:val="424"/>
        </w:trPr>
        <w:tc>
          <w:tcPr>
            <w:tcW w:w="426" w:type="dxa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CA1011" w:rsidRDefault="00BB7FC0" w:rsidP="00CA1011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Зачетное занятие</w:t>
            </w:r>
          </w:p>
        </w:tc>
        <w:tc>
          <w:tcPr>
            <w:tcW w:w="566" w:type="dxa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CA1011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566" w:type="dxa"/>
            <w:vAlign w:val="center"/>
          </w:tcPr>
          <w:p w:rsidR="00BB7FC0" w:rsidRPr="00736BEC" w:rsidRDefault="001C6A5C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CA1011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CA1011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 w:val="restart"/>
            <w:vAlign w:val="center"/>
          </w:tcPr>
          <w:p w:rsidR="00BB7FC0" w:rsidRPr="00736BEC" w:rsidRDefault="00BB7FC0" w:rsidP="00BB7FC0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BB7FC0" w:rsidRPr="00736BEC" w:rsidTr="00BB7FC0">
        <w:tc>
          <w:tcPr>
            <w:tcW w:w="42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B7FC0" w:rsidRPr="00736BEC" w:rsidRDefault="00BB7FC0" w:rsidP="005343F2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A7AEB" w:rsidRDefault="002A7AEB">
      <w:pPr>
        <w:rPr>
          <w:b/>
        </w:rPr>
      </w:pPr>
      <w:r>
        <w:rPr>
          <w:b/>
        </w:rPr>
        <w:br w:type="page"/>
      </w:r>
    </w:p>
    <w:p w:rsidR="00DC453D" w:rsidRDefault="00DC453D" w:rsidP="00DC453D">
      <w:pPr>
        <w:tabs>
          <w:tab w:val="left" w:pos="5180"/>
        </w:tabs>
        <w:rPr>
          <w:b/>
          <w:sz w:val="28"/>
          <w:szCs w:val="28"/>
        </w:rPr>
      </w:pPr>
      <w:r w:rsidRPr="00C707C9">
        <w:rPr>
          <w:b/>
          <w:sz w:val="28"/>
          <w:szCs w:val="28"/>
        </w:rPr>
        <w:lastRenderedPageBreak/>
        <w:t>АНКЕТНЫЕ СВЕДЕНИЯ О ЛИЧНОМ</w:t>
      </w:r>
      <w:r w:rsidRPr="002A7AEB">
        <w:rPr>
          <w:b/>
          <w:sz w:val="28"/>
          <w:szCs w:val="28"/>
        </w:rPr>
        <w:t xml:space="preserve"> </w:t>
      </w:r>
      <w:r w:rsidRPr="00C707C9">
        <w:rPr>
          <w:b/>
          <w:sz w:val="28"/>
          <w:szCs w:val="28"/>
        </w:rPr>
        <w:t>СОСТАВЕ УЧЕБНОЙ ГРУППЫ</w:t>
      </w:r>
      <w:r>
        <w:rPr>
          <w:b/>
          <w:sz w:val="28"/>
          <w:szCs w:val="28"/>
        </w:rPr>
        <w:t xml:space="preserve"> №____</w:t>
      </w:r>
    </w:p>
    <w:p w:rsidR="00DC453D" w:rsidRDefault="00DC453D" w:rsidP="00DC453D">
      <w:pPr>
        <w:tabs>
          <w:tab w:val="left" w:pos="5180"/>
        </w:tabs>
        <w:jc w:val="center"/>
      </w:pPr>
      <w:r w:rsidRPr="00C707C9">
        <w:t>Приказ по образовательному учреждению о зачислении на обучение</w:t>
      </w:r>
      <w:r>
        <w:t xml:space="preserve"> </w:t>
      </w:r>
      <w:r w:rsidRPr="00C707C9">
        <w:t>№_____</w:t>
      </w:r>
      <w:r>
        <w:t xml:space="preserve"> </w:t>
      </w:r>
      <w:r w:rsidRPr="00C707C9">
        <w:t>от</w:t>
      </w:r>
      <w:r>
        <w:t xml:space="preserve"> </w:t>
      </w:r>
      <w:r w:rsidRPr="00C707C9">
        <w:t>_______</w:t>
      </w:r>
      <w:r>
        <w:t xml:space="preserve"> </w:t>
      </w:r>
      <w:proofErr w:type="gramStart"/>
      <w:r w:rsidRPr="00C707C9">
        <w:t>г</w:t>
      </w:r>
      <w:proofErr w:type="gramEnd"/>
      <w:r w:rsidRPr="00C707C9">
        <w:t>.</w:t>
      </w:r>
    </w:p>
    <w:p w:rsidR="00DC453D" w:rsidRPr="00C707C9" w:rsidRDefault="00DC453D" w:rsidP="00DC453D">
      <w:pPr>
        <w:tabs>
          <w:tab w:val="left" w:pos="5180"/>
        </w:tabs>
        <w:jc w:val="center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1134"/>
        <w:gridCol w:w="2410"/>
        <w:gridCol w:w="2977"/>
      </w:tblGrid>
      <w:tr w:rsidR="00DC453D" w:rsidRPr="00C707C9" w:rsidTr="00FC3046">
        <w:tc>
          <w:tcPr>
            <w:tcW w:w="71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№ п.п.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 xml:space="preserve">Фамилия, имя и отчество </w:t>
            </w:r>
            <w:proofErr w:type="gramStart"/>
            <w:r w:rsidRPr="00C707C9">
              <w:rPr>
                <w:sz w:val="18"/>
                <w:szCs w:val="18"/>
              </w:rPr>
              <w:t>обучаемого</w:t>
            </w:r>
            <w:proofErr w:type="gramEnd"/>
          </w:p>
        </w:tc>
        <w:tc>
          <w:tcPr>
            <w:tcW w:w="1134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водительского удостоверения</w:t>
            </w: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Место работы, должность</w:t>
            </w: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rPr>
          <w:trHeight w:val="155"/>
        </w:trPr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453D" w:rsidRPr="00C707C9" w:rsidRDefault="00DC453D" w:rsidP="00DC453D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t>Подпись преподавателя:</w:t>
      </w:r>
      <w:r>
        <w:rPr>
          <w:b/>
        </w:rPr>
        <w:t>________________________</w:t>
      </w:r>
    </w:p>
    <w:p w:rsidR="00DC453D" w:rsidRDefault="00DC453D" w:rsidP="00DC45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86"/>
        <w:gridCol w:w="486"/>
        <w:gridCol w:w="486"/>
        <w:gridCol w:w="486"/>
        <w:gridCol w:w="486"/>
        <w:gridCol w:w="486"/>
        <w:gridCol w:w="486"/>
        <w:gridCol w:w="284"/>
        <w:gridCol w:w="709"/>
        <w:gridCol w:w="567"/>
        <w:gridCol w:w="3969"/>
        <w:gridCol w:w="566"/>
        <w:gridCol w:w="992"/>
      </w:tblGrid>
      <w:tr w:rsidR="00DC453D" w:rsidRPr="00736BEC" w:rsidTr="00FC3046">
        <w:tc>
          <w:tcPr>
            <w:tcW w:w="426" w:type="dxa"/>
            <w:vMerge w:val="restart"/>
            <w:textDirection w:val="btLr"/>
          </w:tcPr>
          <w:p w:rsidR="00DC453D" w:rsidRPr="00736BEC" w:rsidRDefault="00DC453D" w:rsidP="00FC3046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3402" w:type="dxa"/>
            <w:gridSpan w:val="7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Дата, посещаемость и текущая оценка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№ тем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Подпись преподавателя</w:t>
            </w:r>
          </w:p>
        </w:tc>
      </w:tr>
      <w:tr w:rsidR="00DC453D" w:rsidRPr="00736BEC" w:rsidTr="00FC3046">
        <w:trPr>
          <w:cantSplit/>
          <w:trHeight w:val="1134"/>
        </w:trPr>
        <w:tc>
          <w:tcPr>
            <w:tcW w:w="42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DC453D" w:rsidRPr="00736BEC" w:rsidRDefault="00DC453D" w:rsidP="00FC3046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jc w:val="center"/>
              <w:rPr>
                <w:sz w:val="18"/>
                <w:szCs w:val="18"/>
              </w:rPr>
            </w:pP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Раздел 1.Дорожно-транспортная аварийность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Состояние дорожно-транспортной аварийности на автомобильном транспорте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color w:val="000000" w:themeColor="text1"/>
                <w:sz w:val="18"/>
                <w:szCs w:val="18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Профессиональное мастерство водителя транспортного средства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DC453D" w:rsidRPr="004C2BED" w:rsidRDefault="00DC453D" w:rsidP="00FC3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Раздел 2.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Типичные дорожно-транспортные ситуации повышенной опасности.</w:t>
            </w:r>
          </w:p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Разбор и анализ примеров ДТП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Основные понятия о дорожно-транспортных ситуациях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Одиночное движение по загородной дороге. Встречный разъезд. Следование за лидером. Обгон-объезд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Особенности управления транспортным средством в сложных дорожных условиях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Проезд перекрестков, железнодорожных переездов, трамвайных путей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969" w:type="dxa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Маневрирование в ограниченном пространстве. Буксировка транспортных средств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3. Нормативно-правовое регулирование дорожного движения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Общие требования к водителю в нормативных документах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Проверка знаний водителями Правил дорожного движения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происшествия и виды ответственности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4. Оказание первой медицинской помощи пострадавшим в ДТП</w:t>
            </w: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969" w:type="dxa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Первая помощь при ДТП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Виды и формы поражения пострадавших при ДТП, приемы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Практическое занятие по оказанию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jc w:val="center"/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Раздел 5.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Изучение условий перевозок пассажиров и грузов на опасных участках маршрутов движения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Анализ маршрутов движения транспортных средств и выявление опасных участков на маршруте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Прогнозирование и предупреждение возникновения опасных дорожно-транспортных ситуаций на маршрутах движения транспортных средств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Зачетное занятие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C453D" w:rsidRDefault="00DC453D" w:rsidP="00DC453D">
      <w:pPr>
        <w:rPr>
          <w:b/>
        </w:rPr>
      </w:pPr>
      <w:r>
        <w:rPr>
          <w:b/>
        </w:rPr>
        <w:br w:type="page"/>
      </w:r>
    </w:p>
    <w:p w:rsidR="00DC453D" w:rsidRDefault="00DC453D" w:rsidP="00DC453D">
      <w:pPr>
        <w:tabs>
          <w:tab w:val="left" w:pos="5180"/>
        </w:tabs>
        <w:rPr>
          <w:b/>
          <w:sz w:val="28"/>
          <w:szCs w:val="28"/>
        </w:rPr>
      </w:pPr>
      <w:r w:rsidRPr="00C707C9">
        <w:rPr>
          <w:b/>
          <w:sz w:val="28"/>
          <w:szCs w:val="28"/>
        </w:rPr>
        <w:lastRenderedPageBreak/>
        <w:t>АНКЕТНЫЕ СВЕДЕНИЯ О ЛИЧНОМ</w:t>
      </w:r>
      <w:r w:rsidRPr="002A7AEB">
        <w:rPr>
          <w:b/>
          <w:sz w:val="28"/>
          <w:szCs w:val="28"/>
        </w:rPr>
        <w:t xml:space="preserve"> </w:t>
      </w:r>
      <w:r w:rsidRPr="00C707C9">
        <w:rPr>
          <w:b/>
          <w:sz w:val="28"/>
          <w:szCs w:val="28"/>
        </w:rPr>
        <w:t>СОСТАВЕ УЧЕБНОЙ ГРУППЫ</w:t>
      </w:r>
      <w:r>
        <w:rPr>
          <w:b/>
          <w:sz w:val="28"/>
          <w:szCs w:val="28"/>
        </w:rPr>
        <w:t xml:space="preserve"> №____</w:t>
      </w:r>
    </w:p>
    <w:p w:rsidR="00DC453D" w:rsidRDefault="00DC453D" w:rsidP="00DC453D">
      <w:pPr>
        <w:tabs>
          <w:tab w:val="left" w:pos="5180"/>
        </w:tabs>
        <w:jc w:val="center"/>
      </w:pPr>
      <w:r w:rsidRPr="00C707C9">
        <w:t>Приказ по образовательному учреждению о зачислении на обучение</w:t>
      </w:r>
      <w:r>
        <w:t xml:space="preserve"> </w:t>
      </w:r>
      <w:r w:rsidRPr="00C707C9">
        <w:t>№_____</w:t>
      </w:r>
      <w:r>
        <w:t xml:space="preserve"> </w:t>
      </w:r>
      <w:r w:rsidRPr="00C707C9">
        <w:t>от</w:t>
      </w:r>
      <w:r>
        <w:t xml:space="preserve"> </w:t>
      </w:r>
      <w:r w:rsidRPr="00C707C9">
        <w:t>_______</w:t>
      </w:r>
      <w:r>
        <w:t xml:space="preserve"> </w:t>
      </w:r>
      <w:proofErr w:type="gramStart"/>
      <w:r w:rsidRPr="00C707C9">
        <w:t>г</w:t>
      </w:r>
      <w:proofErr w:type="gramEnd"/>
      <w:r w:rsidRPr="00C707C9">
        <w:t>.</w:t>
      </w:r>
    </w:p>
    <w:p w:rsidR="00DC453D" w:rsidRPr="00C707C9" w:rsidRDefault="00DC453D" w:rsidP="00DC453D">
      <w:pPr>
        <w:tabs>
          <w:tab w:val="left" w:pos="5180"/>
        </w:tabs>
        <w:jc w:val="center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1134"/>
        <w:gridCol w:w="2410"/>
        <w:gridCol w:w="2977"/>
      </w:tblGrid>
      <w:tr w:rsidR="00DC453D" w:rsidRPr="00C707C9" w:rsidTr="00FC3046">
        <w:tc>
          <w:tcPr>
            <w:tcW w:w="71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№ п.п.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 xml:space="preserve">Фамилия, имя и отчество </w:t>
            </w:r>
            <w:proofErr w:type="gramStart"/>
            <w:r w:rsidRPr="00C707C9">
              <w:rPr>
                <w:sz w:val="18"/>
                <w:szCs w:val="18"/>
              </w:rPr>
              <w:t>обучаемого</w:t>
            </w:r>
            <w:proofErr w:type="gramEnd"/>
          </w:p>
        </w:tc>
        <w:tc>
          <w:tcPr>
            <w:tcW w:w="1134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водительского удостоверения</w:t>
            </w: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Место работы, должность</w:t>
            </w: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rPr>
          <w:trHeight w:val="155"/>
        </w:trPr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453D" w:rsidRPr="00C707C9" w:rsidRDefault="00DC453D" w:rsidP="00DC453D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t>Подпись преподавателя:</w:t>
      </w:r>
      <w:r>
        <w:rPr>
          <w:b/>
        </w:rPr>
        <w:t>________________________</w:t>
      </w:r>
    </w:p>
    <w:p w:rsidR="00DC453D" w:rsidRDefault="00DC453D" w:rsidP="00DC45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86"/>
        <w:gridCol w:w="486"/>
        <w:gridCol w:w="486"/>
        <w:gridCol w:w="486"/>
        <w:gridCol w:w="486"/>
        <w:gridCol w:w="486"/>
        <w:gridCol w:w="486"/>
        <w:gridCol w:w="284"/>
        <w:gridCol w:w="709"/>
        <w:gridCol w:w="567"/>
        <w:gridCol w:w="3969"/>
        <w:gridCol w:w="566"/>
        <w:gridCol w:w="992"/>
      </w:tblGrid>
      <w:tr w:rsidR="00DC453D" w:rsidRPr="00736BEC" w:rsidTr="00FC3046">
        <w:tc>
          <w:tcPr>
            <w:tcW w:w="426" w:type="dxa"/>
            <w:vMerge w:val="restart"/>
            <w:textDirection w:val="btLr"/>
          </w:tcPr>
          <w:p w:rsidR="00DC453D" w:rsidRPr="00736BEC" w:rsidRDefault="00DC453D" w:rsidP="00FC3046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3402" w:type="dxa"/>
            <w:gridSpan w:val="7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Дата, посещаемость и текущая оценка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№ тем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Подпись преподавателя</w:t>
            </w:r>
          </w:p>
        </w:tc>
      </w:tr>
      <w:tr w:rsidR="00DC453D" w:rsidRPr="00736BEC" w:rsidTr="00FC3046">
        <w:trPr>
          <w:cantSplit/>
          <w:trHeight w:val="1134"/>
        </w:trPr>
        <w:tc>
          <w:tcPr>
            <w:tcW w:w="42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DC453D" w:rsidRPr="00736BEC" w:rsidRDefault="00DC453D" w:rsidP="00FC3046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jc w:val="center"/>
              <w:rPr>
                <w:sz w:val="18"/>
                <w:szCs w:val="18"/>
              </w:rPr>
            </w:pP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Раздел 1.Дорожно-транспортная аварийность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Состояние дорожно-транспортной аварийности на автомобильном транспорте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color w:val="000000" w:themeColor="text1"/>
                <w:sz w:val="18"/>
                <w:szCs w:val="18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Профессиональное мастерство водителя транспортного средства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DC453D" w:rsidRPr="004C2BED" w:rsidRDefault="00DC453D" w:rsidP="00FC3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Раздел 2.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Типичные дорожно-транспортные ситуации повышенной опасности.</w:t>
            </w:r>
          </w:p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Разбор и анализ примеров ДТП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Основные понятия о дорожно-транспортных ситуациях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Одиночное движение по загородной дороге. Встречный разъезд. Следование за лидером. Обгон-объезд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Особенности управления транспортным средством в сложных дорожных условиях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Проезд перекрестков, железнодорожных переездов, трамвайных путей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969" w:type="dxa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Маневрирование в ограниченном пространстве. Буксировка транспортных средств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3. Нормативно-правовое регулирование дорожного движения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Общие требования к водителю в нормативных документах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Проверка знаний водителями Правил дорожного движения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происшествия и виды ответственности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4. Оказание первой медицинской помощи пострадавшим в ДТП</w:t>
            </w: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969" w:type="dxa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Первая помощь при ДТП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Виды и формы поражения пострадавших при ДТП, приемы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Практическое занятие по оказанию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jc w:val="center"/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Раздел 5.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Изучение условий перевозок пассажиров и грузов на опасных участках маршрутов движения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Анализ маршрутов движения транспортных средств и выявление опасных участков на маршруте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Прогнозирование и предупреждение возникновения опасных дорожно-транспортных ситуаций на маршрутах движения транспортных средств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Зачетное занятие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C453D" w:rsidRDefault="00DC453D" w:rsidP="00DC453D">
      <w:pPr>
        <w:rPr>
          <w:b/>
        </w:rPr>
      </w:pPr>
      <w:r>
        <w:rPr>
          <w:b/>
        </w:rPr>
        <w:br w:type="page"/>
      </w:r>
    </w:p>
    <w:p w:rsidR="00DC453D" w:rsidRDefault="00DC453D" w:rsidP="00DC453D">
      <w:pPr>
        <w:tabs>
          <w:tab w:val="left" w:pos="5180"/>
        </w:tabs>
        <w:rPr>
          <w:b/>
          <w:sz w:val="28"/>
          <w:szCs w:val="28"/>
        </w:rPr>
      </w:pPr>
      <w:r w:rsidRPr="00C707C9">
        <w:rPr>
          <w:b/>
          <w:sz w:val="28"/>
          <w:szCs w:val="28"/>
        </w:rPr>
        <w:lastRenderedPageBreak/>
        <w:t>АНКЕТНЫЕ СВЕДЕНИЯ О ЛИЧНОМ</w:t>
      </w:r>
      <w:r w:rsidRPr="002A7AEB">
        <w:rPr>
          <w:b/>
          <w:sz w:val="28"/>
          <w:szCs w:val="28"/>
        </w:rPr>
        <w:t xml:space="preserve"> </w:t>
      </w:r>
      <w:r w:rsidRPr="00C707C9">
        <w:rPr>
          <w:b/>
          <w:sz w:val="28"/>
          <w:szCs w:val="28"/>
        </w:rPr>
        <w:t>СОСТАВЕ УЧЕБНОЙ ГРУППЫ</w:t>
      </w:r>
      <w:r>
        <w:rPr>
          <w:b/>
          <w:sz w:val="28"/>
          <w:szCs w:val="28"/>
        </w:rPr>
        <w:t xml:space="preserve"> №____</w:t>
      </w:r>
    </w:p>
    <w:p w:rsidR="00DC453D" w:rsidRDefault="00DC453D" w:rsidP="00DC453D">
      <w:pPr>
        <w:tabs>
          <w:tab w:val="left" w:pos="5180"/>
        </w:tabs>
        <w:jc w:val="center"/>
      </w:pPr>
      <w:r w:rsidRPr="00C707C9">
        <w:t>Приказ по образовательному учреждению о зачислении на обучение</w:t>
      </w:r>
      <w:r>
        <w:t xml:space="preserve"> </w:t>
      </w:r>
      <w:r w:rsidRPr="00C707C9">
        <w:t>№_____</w:t>
      </w:r>
      <w:r>
        <w:t xml:space="preserve"> </w:t>
      </w:r>
      <w:r w:rsidRPr="00C707C9">
        <w:t>от</w:t>
      </w:r>
      <w:r>
        <w:t xml:space="preserve"> </w:t>
      </w:r>
      <w:r w:rsidRPr="00C707C9">
        <w:t>_______</w:t>
      </w:r>
      <w:r>
        <w:t xml:space="preserve"> </w:t>
      </w:r>
      <w:proofErr w:type="gramStart"/>
      <w:r w:rsidRPr="00C707C9">
        <w:t>г</w:t>
      </w:r>
      <w:proofErr w:type="gramEnd"/>
      <w:r w:rsidRPr="00C707C9">
        <w:t>.</w:t>
      </w:r>
    </w:p>
    <w:p w:rsidR="00DC453D" w:rsidRPr="00C707C9" w:rsidRDefault="00DC453D" w:rsidP="00DC453D">
      <w:pPr>
        <w:tabs>
          <w:tab w:val="left" w:pos="5180"/>
        </w:tabs>
        <w:jc w:val="center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1134"/>
        <w:gridCol w:w="2410"/>
        <w:gridCol w:w="2977"/>
      </w:tblGrid>
      <w:tr w:rsidR="00DC453D" w:rsidRPr="00C707C9" w:rsidTr="00FC3046">
        <w:tc>
          <w:tcPr>
            <w:tcW w:w="71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№ п.п.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 xml:space="preserve">Фамилия, имя и отчество </w:t>
            </w:r>
            <w:proofErr w:type="gramStart"/>
            <w:r w:rsidRPr="00C707C9">
              <w:rPr>
                <w:sz w:val="18"/>
                <w:szCs w:val="18"/>
              </w:rPr>
              <w:t>обучаемого</w:t>
            </w:r>
            <w:proofErr w:type="gramEnd"/>
          </w:p>
        </w:tc>
        <w:tc>
          <w:tcPr>
            <w:tcW w:w="1134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водительского удостоверения</w:t>
            </w: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C707C9">
              <w:rPr>
                <w:sz w:val="18"/>
                <w:szCs w:val="18"/>
              </w:rPr>
              <w:t>Место работы, должность</w:t>
            </w: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rPr>
          <w:trHeight w:val="155"/>
        </w:trPr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C707C9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453D" w:rsidRPr="00C707C9" w:rsidTr="00FC3046">
        <w:tc>
          <w:tcPr>
            <w:tcW w:w="7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C453D" w:rsidRPr="00C707C9" w:rsidRDefault="00DC453D" w:rsidP="00FC304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453D" w:rsidRPr="00C707C9" w:rsidRDefault="00DC453D" w:rsidP="00DC453D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t>Подпись преподавателя:</w:t>
      </w:r>
      <w:r>
        <w:rPr>
          <w:b/>
        </w:rPr>
        <w:t>________________________</w:t>
      </w:r>
    </w:p>
    <w:p w:rsidR="00DC453D" w:rsidRDefault="00DC453D" w:rsidP="00DC45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86"/>
        <w:gridCol w:w="486"/>
        <w:gridCol w:w="486"/>
        <w:gridCol w:w="486"/>
        <w:gridCol w:w="486"/>
        <w:gridCol w:w="486"/>
        <w:gridCol w:w="486"/>
        <w:gridCol w:w="284"/>
        <w:gridCol w:w="709"/>
        <w:gridCol w:w="567"/>
        <w:gridCol w:w="3969"/>
        <w:gridCol w:w="566"/>
        <w:gridCol w:w="992"/>
      </w:tblGrid>
      <w:tr w:rsidR="00DC453D" w:rsidRPr="00736BEC" w:rsidTr="00FC3046">
        <w:tc>
          <w:tcPr>
            <w:tcW w:w="426" w:type="dxa"/>
            <w:vMerge w:val="restart"/>
            <w:textDirection w:val="btLr"/>
          </w:tcPr>
          <w:p w:rsidR="00DC453D" w:rsidRPr="00736BEC" w:rsidRDefault="00DC453D" w:rsidP="00FC3046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3402" w:type="dxa"/>
            <w:gridSpan w:val="7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Дата, посещаемость и текущая оценка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№ тем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Подпись преподавателя</w:t>
            </w:r>
          </w:p>
        </w:tc>
      </w:tr>
      <w:tr w:rsidR="00DC453D" w:rsidRPr="00736BEC" w:rsidTr="00FC3046">
        <w:trPr>
          <w:cantSplit/>
          <w:trHeight w:val="1134"/>
        </w:trPr>
        <w:tc>
          <w:tcPr>
            <w:tcW w:w="42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DC453D" w:rsidRPr="00736BEC" w:rsidRDefault="00DC453D" w:rsidP="00FC3046">
            <w:pPr>
              <w:tabs>
                <w:tab w:val="left" w:pos="51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jc w:val="center"/>
              <w:rPr>
                <w:sz w:val="18"/>
                <w:szCs w:val="18"/>
              </w:rPr>
            </w:pP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Раздел 1.Дорожно-транспортная аварийность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sz w:val="18"/>
                <w:szCs w:val="18"/>
              </w:rPr>
              <w:t>Состояние дорожно-транспортной аварийности на автомобильном транспорте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736BEC">
              <w:rPr>
                <w:color w:val="000000" w:themeColor="text1"/>
                <w:sz w:val="18"/>
                <w:szCs w:val="18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736BEC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Профессиональное мастерство водителя транспортного средства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DC453D" w:rsidRPr="004C2BED" w:rsidRDefault="00DC453D" w:rsidP="00FC3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Раздел 2.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Типичные дорожно-транспортные ситуации повышенной опасности.</w:t>
            </w:r>
          </w:p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Разбор и анализ примеров ДТП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Основные понятия о дорожно-транспортных ситуациях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Одиночное движение по загородной дороге. Встречный разъезд. Следование за лидером. Обгон-объезд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4C2BED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4C2BED">
              <w:rPr>
                <w:color w:val="000000" w:themeColor="text1"/>
                <w:sz w:val="18"/>
                <w:szCs w:val="18"/>
              </w:rPr>
              <w:t>Особенности управления транспортным средством в сложных дорожных условиях</w:t>
            </w:r>
            <w:r w:rsidRPr="004C2BED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Проезд перекрестков, железнодорожных переездов, трамвайных путей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969" w:type="dxa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Маневрирование в ограниченном пространстве. Буксировка транспортных средств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3. Нормативно-правовое регулирование дорожного движения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Общие требования к водителю в нормативных документах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Проверка знаний водителями Правил дорожного движения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Дорожно-транспортные происшествия и виды ответственности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Раздел 4. Оказание первой медицинской помощи пострадавшим в ДТП</w:t>
            </w: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969" w:type="dxa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Первая помощь при ДТП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Виды и формы поражения пострадавших при ДТП, приемы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A96A76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A96A76">
              <w:rPr>
                <w:color w:val="000000" w:themeColor="text1"/>
                <w:sz w:val="18"/>
                <w:szCs w:val="18"/>
              </w:rPr>
              <w:t>Практическое занятие по оказанию первой медицинской помощи</w:t>
            </w:r>
            <w:r w:rsidRPr="00A96A76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jc w:val="center"/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Раздел 5.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Изучение условий перевозок пассажиров и грузов на опасных участках маршрутов движения</w:t>
            </w: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207"/>
        </w:trPr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Анализ маршрутов движения транспортных средств и выявление опасных участков на маршруте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969" w:type="dxa"/>
            <w:vMerge w:val="restart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color w:val="000000" w:themeColor="text1"/>
                <w:sz w:val="18"/>
                <w:szCs w:val="18"/>
              </w:rPr>
              <w:t>Прогнозирование и предупреждение возникновения опасных дорожно-транспортных ситуаций на маршрутах движения транспортных средств</w:t>
            </w: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rPr>
          <w:trHeight w:val="424"/>
        </w:trPr>
        <w:tc>
          <w:tcPr>
            <w:tcW w:w="42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CA1011" w:rsidRDefault="00DC453D" w:rsidP="00FC3046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CA1011">
              <w:rPr>
                <w:b/>
                <w:bCs/>
                <w:color w:val="000000" w:themeColor="text1"/>
                <w:sz w:val="18"/>
                <w:szCs w:val="18"/>
              </w:rPr>
              <w:t>Зачетное занятие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 w:val="restart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DC453D" w:rsidRPr="00736BEC" w:rsidTr="00FC3046">
        <w:tc>
          <w:tcPr>
            <w:tcW w:w="42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C453D" w:rsidRPr="00736BEC" w:rsidRDefault="00DC453D" w:rsidP="00FC304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C453D" w:rsidRDefault="00DC453D" w:rsidP="00DC453D">
      <w:pPr>
        <w:rPr>
          <w:b/>
        </w:rPr>
      </w:pPr>
      <w:r>
        <w:rPr>
          <w:b/>
        </w:rPr>
        <w:br w:type="page"/>
      </w:r>
    </w:p>
    <w:p w:rsidR="00EF240A" w:rsidRPr="00C707C9" w:rsidRDefault="00EF240A" w:rsidP="00407467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lastRenderedPageBreak/>
        <w:t xml:space="preserve">ЗАПИСИ </w:t>
      </w:r>
      <w:proofErr w:type="gramStart"/>
      <w:r w:rsidRPr="00C707C9">
        <w:rPr>
          <w:b/>
        </w:rPr>
        <w:t>ПРОВЕРЯЮЩИХ</w:t>
      </w:r>
      <w:proofErr w:type="gramEnd"/>
    </w:p>
    <w:p w:rsidR="00EF240A" w:rsidRPr="00C707C9" w:rsidRDefault="00EF240A" w:rsidP="00407467">
      <w:pPr>
        <w:tabs>
          <w:tab w:val="left" w:pos="5180"/>
        </w:tabs>
        <w:jc w:val="center"/>
        <w:rPr>
          <w:b/>
        </w:rPr>
      </w:pPr>
    </w:p>
    <w:tbl>
      <w:tblPr>
        <w:tblW w:w="101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2268"/>
        <w:gridCol w:w="2091"/>
      </w:tblGrid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 xml:space="preserve">Замечания </w:t>
            </w:r>
            <w:proofErr w:type="gramStart"/>
            <w:r w:rsidRPr="00C707C9">
              <w:rPr>
                <w:b/>
              </w:rPr>
              <w:t>проверяющих</w:t>
            </w:r>
            <w:proofErr w:type="gramEnd"/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>Даны указания</w:t>
            </w: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>Отметка о выполнении</w:t>
            </w: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EF240A" w:rsidRPr="00C707C9" w:rsidTr="00E97270">
        <w:tc>
          <w:tcPr>
            <w:tcW w:w="1242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F240A" w:rsidRPr="00C707C9" w:rsidRDefault="00EF240A" w:rsidP="0040503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</w:tbl>
    <w:p w:rsidR="003461F2" w:rsidRPr="00C707C9" w:rsidRDefault="003461F2" w:rsidP="00407467">
      <w:pPr>
        <w:tabs>
          <w:tab w:val="left" w:pos="5180"/>
        </w:tabs>
        <w:jc w:val="center"/>
        <w:rPr>
          <w:b/>
        </w:rPr>
      </w:pPr>
    </w:p>
    <w:p w:rsidR="003461F2" w:rsidRPr="00C707C9" w:rsidRDefault="003461F2" w:rsidP="00407467">
      <w:pPr>
        <w:tabs>
          <w:tab w:val="left" w:pos="5180"/>
        </w:tabs>
        <w:jc w:val="center"/>
        <w:rPr>
          <w:b/>
        </w:rPr>
      </w:pPr>
    </w:p>
    <w:p w:rsidR="003461F2" w:rsidRPr="00C707C9" w:rsidRDefault="003461F2" w:rsidP="003461F2">
      <w:pPr>
        <w:tabs>
          <w:tab w:val="left" w:pos="5180"/>
        </w:tabs>
        <w:jc w:val="center"/>
        <w:rPr>
          <w:b/>
        </w:rPr>
      </w:pPr>
      <w:r w:rsidRPr="00C707C9">
        <w:rPr>
          <w:b/>
        </w:rPr>
        <w:lastRenderedPageBreak/>
        <w:t xml:space="preserve">ЗАПИСИ </w:t>
      </w:r>
      <w:proofErr w:type="gramStart"/>
      <w:r w:rsidRPr="00C707C9">
        <w:rPr>
          <w:b/>
        </w:rPr>
        <w:t>ПРОВЕРЯЮЩИХ</w:t>
      </w:r>
      <w:proofErr w:type="gramEnd"/>
    </w:p>
    <w:p w:rsidR="003461F2" w:rsidRPr="00C707C9" w:rsidRDefault="003461F2" w:rsidP="003461F2">
      <w:pPr>
        <w:tabs>
          <w:tab w:val="left" w:pos="5180"/>
        </w:tabs>
        <w:jc w:val="center"/>
        <w:rPr>
          <w:b/>
        </w:rPr>
      </w:pPr>
    </w:p>
    <w:tbl>
      <w:tblPr>
        <w:tblW w:w="101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2268"/>
        <w:gridCol w:w="2091"/>
      </w:tblGrid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 xml:space="preserve">Замечания </w:t>
            </w:r>
            <w:proofErr w:type="gramStart"/>
            <w:r w:rsidRPr="00C707C9">
              <w:rPr>
                <w:b/>
              </w:rPr>
              <w:t>проверяющих</w:t>
            </w:r>
            <w:proofErr w:type="gramEnd"/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>Даны указания</w:t>
            </w: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  <w:r w:rsidRPr="00C707C9">
              <w:rPr>
                <w:b/>
              </w:rPr>
              <w:t>Отметка о выполнении</w:t>
            </w: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3461F2" w:rsidRPr="00C707C9" w:rsidTr="00E97270">
        <w:tc>
          <w:tcPr>
            <w:tcW w:w="1242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461F2" w:rsidRPr="00C707C9" w:rsidRDefault="003461F2" w:rsidP="000262F9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</w:tbl>
    <w:p w:rsidR="00535C97" w:rsidRPr="00C707C9" w:rsidRDefault="00535C97" w:rsidP="00535C97">
      <w:pPr>
        <w:ind w:left="360"/>
        <w:jc w:val="center"/>
        <w:rPr>
          <w:b/>
          <w:sz w:val="28"/>
          <w:szCs w:val="28"/>
        </w:rPr>
      </w:pPr>
    </w:p>
    <w:p w:rsidR="00535C97" w:rsidRDefault="00535C97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75616" w:rsidP="00535C97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9.95pt;margin-top:-3.7pt;width:0;height:777.1pt;z-index:251659264" o:connectortype="straight" strokeweight="1.5pt">
            <v:stroke dashstyle="1 1"/>
          </v:shape>
        </w:pict>
      </w: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75616" w:rsidP="00535C97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33.3pt;margin-top:7.15pt;width:260.45pt;height:72.6pt;z-index:251658240" filled="f" strokeweight="1.5pt"/>
        </w:pict>
      </w:r>
    </w:p>
    <w:p w:rsidR="00192280" w:rsidRDefault="00192280" w:rsidP="00192280">
      <w:pPr>
        <w:tabs>
          <w:tab w:val="left" w:pos="9781"/>
        </w:tabs>
        <w:ind w:left="4820" w:right="685"/>
        <w:jc w:val="center"/>
        <w:rPr>
          <w:szCs w:val="28"/>
        </w:rPr>
      </w:pPr>
      <w:r w:rsidRPr="00192280">
        <w:rPr>
          <w:szCs w:val="28"/>
        </w:rPr>
        <w:t xml:space="preserve">Пронумеровано, прошнуровано и скреплено </w:t>
      </w:r>
    </w:p>
    <w:p w:rsidR="00192280" w:rsidRPr="00192280" w:rsidRDefault="00192280" w:rsidP="00192280">
      <w:pPr>
        <w:tabs>
          <w:tab w:val="left" w:pos="9781"/>
        </w:tabs>
        <w:ind w:left="4820" w:right="685"/>
        <w:jc w:val="center"/>
        <w:rPr>
          <w:szCs w:val="28"/>
        </w:rPr>
      </w:pPr>
      <w:r w:rsidRPr="00192280">
        <w:rPr>
          <w:szCs w:val="28"/>
        </w:rPr>
        <w:t>печатью в количестве ___ листов</w:t>
      </w:r>
    </w:p>
    <w:p w:rsidR="00192280" w:rsidRDefault="00192280" w:rsidP="00192280">
      <w:pPr>
        <w:tabs>
          <w:tab w:val="left" w:pos="9781"/>
        </w:tabs>
        <w:ind w:left="4820" w:right="685"/>
        <w:jc w:val="center"/>
        <w:rPr>
          <w:szCs w:val="28"/>
        </w:rPr>
      </w:pPr>
      <w:r w:rsidRPr="00192280">
        <w:rPr>
          <w:szCs w:val="28"/>
        </w:rPr>
        <w:t xml:space="preserve">Начальник НОУ «Николаевский УСТК </w:t>
      </w:r>
    </w:p>
    <w:p w:rsidR="00192280" w:rsidRPr="00192280" w:rsidRDefault="00192280" w:rsidP="00192280">
      <w:pPr>
        <w:tabs>
          <w:tab w:val="left" w:pos="9781"/>
        </w:tabs>
        <w:ind w:left="4820" w:right="685"/>
        <w:jc w:val="center"/>
        <w:rPr>
          <w:szCs w:val="28"/>
        </w:rPr>
      </w:pPr>
      <w:r w:rsidRPr="00192280">
        <w:rPr>
          <w:szCs w:val="28"/>
        </w:rPr>
        <w:t>ДОСААФ России»</w:t>
      </w:r>
      <w:r>
        <w:rPr>
          <w:szCs w:val="28"/>
        </w:rPr>
        <w:t xml:space="preserve">____________В.М. </w:t>
      </w:r>
      <w:proofErr w:type="spellStart"/>
      <w:r>
        <w:rPr>
          <w:szCs w:val="28"/>
        </w:rPr>
        <w:t>Таранова</w:t>
      </w:r>
      <w:proofErr w:type="spellEnd"/>
    </w:p>
    <w:p w:rsidR="00192280" w:rsidRDefault="00192280" w:rsidP="00192280">
      <w:pPr>
        <w:tabs>
          <w:tab w:val="left" w:pos="9781"/>
        </w:tabs>
        <w:ind w:left="4820" w:right="685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Default="00192280" w:rsidP="00535C97">
      <w:pPr>
        <w:ind w:left="360"/>
        <w:jc w:val="center"/>
        <w:rPr>
          <w:b/>
          <w:sz w:val="28"/>
          <w:szCs w:val="28"/>
        </w:rPr>
      </w:pPr>
    </w:p>
    <w:p w:rsidR="00192280" w:rsidRPr="00C707C9" w:rsidRDefault="00192280" w:rsidP="00535C97">
      <w:pPr>
        <w:ind w:left="360"/>
        <w:jc w:val="center"/>
        <w:rPr>
          <w:b/>
          <w:sz w:val="28"/>
          <w:szCs w:val="28"/>
        </w:rPr>
      </w:pPr>
    </w:p>
    <w:sectPr w:rsidR="00192280" w:rsidRPr="00C707C9" w:rsidSect="003461F2">
      <w:pgSz w:w="11906" w:h="16838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77" w:rsidRDefault="00EE6977" w:rsidP="00BA4832">
      <w:r>
        <w:separator/>
      </w:r>
    </w:p>
  </w:endnote>
  <w:endnote w:type="continuationSeparator" w:id="0">
    <w:p w:rsidR="00EE6977" w:rsidRDefault="00EE6977" w:rsidP="00BA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77" w:rsidRDefault="00EE6977" w:rsidP="00BA4832">
      <w:r>
        <w:separator/>
      </w:r>
    </w:p>
  </w:footnote>
  <w:footnote w:type="continuationSeparator" w:id="0">
    <w:p w:rsidR="00EE6977" w:rsidRDefault="00EE6977" w:rsidP="00BA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B7D"/>
    <w:multiLevelType w:val="multilevel"/>
    <w:tmpl w:val="F44E0B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AF2154"/>
    <w:multiLevelType w:val="hybridMultilevel"/>
    <w:tmpl w:val="F8CAE9AC"/>
    <w:lvl w:ilvl="0" w:tplc="1ADE26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84"/>
    <w:rsid w:val="00005F1E"/>
    <w:rsid w:val="00010FAD"/>
    <w:rsid w:val="00012D42"/>
    <w:rsid w:val="000137D5"/>
    <w:rsid w:val="00016602"/>
    <w:rsid w:val="000229C8"/>
    <w:rsid w:val="000262F9"/>
    <w:rsid w:val="000277B7"/>
    <w:rsid w:val="00041773"/>
    <w:rsid w:val="00042986"/>
    <w:rsid w:val="00044D7A"/>
    <w:rsid w:val="000971FD"/>
    <w:rsid w:val="000A78B9"/>
    <w:rsid w:val="00103307"/>
    <w:rsid w:val="00122AFF"/>
    <w:rsid w:val="001268DD"/>
    <w:rsid w:val="001406C5"/>
    <w:rsid w:val="00150195"/>
    <w:rsid w:val="00163562"/>
    <w:rsid w:val="00171427"/>
    <w:rsid w:val="00172CCB"/>
    <w:rsid w:val="00175616"/>
    <w:rsid w:val="00190B09"/>
    <w:rsid w:val="00192280"/>
    <w:rsid w:val="001A1D0F"/>
    <w:rsid w:val="001A27A7"/>
    <w:rsid w:val="001A30C1"/>
    <w:rsid w:val="001A4E31"/>
    <w:rsid w:val="001B4F3C"/>
    <w:rsid w:val="001B70DD"/>
    <w:rsid w:val="001C6A5C"/>
    <w:rsid w:val="001D341A"/>
    <w:rsid w:val="001E7C7B"/>
    <w:rsid w:val="001F78F6"/>
    <w:rsid w:val="00214AF1"/>
    <w:rsid w:val="0022640F"/>
    <w:rsid w:val="00260085"/>
    <w:rsid w:val="00264E7F"/>
    <w:rsid w:val="002669B9"/>
    <w:rsid w:val="00285CCC"/>
    <w:rsid w:val="002916A7"/>
    <w:rsid w:val="002971CE"/>
    <w:rsid w:val="002A0809"/>
    <w:rsid w:val="002A7AEB"/>
    <w:rsid w:val="002B55A5"/>
    <w:rsid w:val="002B6AAE"/>
    <w:rsid w:val="002C44F6"/>
    <w:rsid w:val="002C61B9"/>
    <w:rsid w:val="002D3B2F"/>
    <w:rsid w:val="002E7E83"/>
    <w:rsid w:val="002F7BA6"/>
    <w:rsid w:val="00302F75"/>
    <w:rsid w:val="003174E0"/>
    <w:rsid w:val="0032073F"/>
    <w:rsid w:val="0034312D"/>
    <w:rsid w:val="003461F2"/>
    <w:rsid w:val="0035597E"/>
    <w:rsid w:val="00357321"/>
    <w:rsid w:val="0036370D"/>
    <w:rsid w:val="003666AC"/>
    <w:rsid w:val="00383402"/>
    <w:rsid w:val="00392E49"/>
    <w:rsid w:val="003978CC"/>
    <w:rsid w:val="003A3AAD"/>
    <w:rsid w:val="003B4F50"/>
    <w:rsid w:val="003F3823"/>
    <w:rsid w:val="003F5B42"/>
    <w:rsid w:val="0040394C"/>
    <w:rsid w:val="00405038"/>
    <w:rsid w:val="00407467"/>
    <w:rsid w:val="0041420A"/>
    <w:rsid w:val="00426673"/>
    <w:rsid w:val="00430A22"/>
    <w:rsid w:val="0043496B"/>
    <w:rsid w:val="00445D70"/>
    <w:rsid w:val="00453076"/>
    <w:rsid w:val="00457393"/>
    <w:rsid w:val="0045777D"/>
    <w:rsid w:val="00460F11"/>
    <w:rsid w:val="004616EF"/>
    <w:rsid w:val="004673BA"/>
    <w:rsid w:val="00476284"/>
    <w:rsid w:val="0047695F"/>
    <w:rsid w:val="004A7FC1"/>
    <w:rsid w:val="004B2992"/>
    <w:rsid w:val="004C0E58"/>
    <w:rsid w:val="004C2BED"/>
    <w:rsid w:val="004D67F6"/>
    <w:rsid w:val="004E0680"/>
    <w:rsid w:val="004E0A19"/>
    <w:rsid w:val="004E31F0"/>
    <w:rsid w:val="005013CD"/>
    <w:rsid w:val="00520389"/>
    <w:rsid w:val="005343F2"/>
    <w:rsid w:val="005353CF"/>
    <w:rsid w:val="00535C97"/>
    <w:rsid w:val="00556ED6"/>
    <w:rsid w:val="005667E9"/>
    <w:rsid w:val="00580678"/>
    <w:rsid w:val="0059020C"/>
    <w:rsid w:val="005A543B"/>
    <w:rsid w:val="005B240F"/>
    <w:rsid w:val="005C4258"/>
    <w:rsid w:val="005D4BA7"/>
    <w:rsid w:val="005E6B44"/>
    <w:rsid w:val="005E76B2"/>
    <w:rsid w:val="005F32DE"/>
    <w:rsid w:val="00614280"/>
    <w:rsid w:val="00683E45"/>
    <w:rsid w:val="006A1A93"/>
    <w:rsid w:val="006B45AB"/>
    <w:rsid w:val="006C346F"/>
    <w:rsid w:val="006C7C0D"/>
    <w:rsid w:val="006D3C33"/>
    <w:rsid w:val="006D5AAD"/>
    <w:rsid w:val="006D6EB5"/>
    <w:rsid w:val="006E06DA"/>
    <w:rsid w:val="006F5B0B"/>
    <w:rsid w:val="00710096"/>
    <w:rsid w:val="0071112A"/>
    <w:rsid w:val="007163F5"/>
    <w:rsid w:val="00736BEC"/>
    <w:rsid w:val="00746E27"/>
    <w:rsid w:val="00750F45"/>
    <w:rsid w:val="00755C88"/>
    <w:rsid w:val="00764B81"/>
    <w:rsid w:val="00774DE3"/>
    <w:rsid w:val="007879CA"/>
    <w:rsid w:val="007934ED"/>
    <w:rsid w:val="007A1808"/>
    <w:rsid w:val="007A3622"/>
    <w:rsid w:val="007B268F"/>
    <w:rsid w:val="007F1E5E"/>
    <w:rsid w:val="00802E6E"/>
    <w:rsid w:val="0081731C"/>
    <w:rsid w:val="00820A79"/>
    <w:rsid w:val="008506C9"/>
    <w:rsid w:val="00853919"/>
    <w:rsid w:val="00857621"/>
    <w:rsid w:val="00871373"/>
    <w:rsid w:val="00871D38"/>
    <w:rsid w:val="00894148"/>
    <w:rsid w:val="008A2F47"/>
    <w:rsid w:val="008B0021"/>
    <w:rsid w:val="008B0C22"/>
    <w:rsid w:val="008B2515"/>
    <w:rsid w:val="008B5AF2"/>
    <w:rsid w:val="008C19E6"/>
    <w:rsid w:val="008F7580"/>
    <w:rsid w:val="00913950"/>
    <w:rsid w:val="009314CA"/>
    <w:rsid w:val="00940B49"/>
    <w:rsid w:val="00941551"/>
    <w:rsid w:val="00976B8D"/>
    <w:rsid w:val="0098792E"/>
    <w:rsid w:val="009A15A9"/>
    <w:rsid w:val="009A3A5D"/>
    <w:rsid w:val="009B0ECE"/>
    <w:rsid w:val="009D4487"/>
    <w:rsid w:val="009D5795"/>
    <w:rsid w:val="009E5996"/>
    <w:rsid w:val="00A250D3"/>
    <w:rsid w:val="00A40249"/>
    <w:rsid w:val="00A445D7"/>
    <w:rsid w:val="00A50D81"/>
    <w:rsid w:val="00A611A7"/>
    <w:rsid w:val="00A84BDD"/>
    <w:rsid w:val="00A90071"/>
    <w:rsid w:val="00A94526"/>
    <w:rsid w:val="00A96A76"/>
    <w:rsid w:val="00AA0C14"/>
    <w:rsid w:val="00AA5A1C"/>
    <w:rsid w:val="00AA5AA6"/>
    <w:rsid w:val="00AD1692"/>
    <w:rsid w:val="00AD7060"/>
    <w:rsid w:val="00AE33CA"/>
    <w:rsid w:val="00B156B8"/>
    <w:rsid w:val="00B15948"/>
    <w:rsid w:val="00B20522"/>
    <w:rsid w:val="00B258BD"/>
    <w:rsid w:val="00B32B92"/>
    <w:rsid w:val="00B35C15"/>
    <w:rsid w:val="00B618C0"/>
    <w:rsid w:val="00B64C1D"/>
    <w:rsid w:val="00B807A0"/>
    <w:rsid w:val="00B8233D"/>
    <w:rsid w:val="00B914DF"/>
    <w:rsid w:val="00BA4832"/>
    <w:rsid w:val="00BB099A"/>
    <w:rsid w:val="00BB7FC0"/>
    <w:rsid w:val="00BC330F"/>
    <w:rsid w:val="00BC7243"/>
    <w:rsid w:val="00BC733D"/>
    <w:rsid w:val="00BD72C0"/>
    <w:rsid w:val="00BD7C5F"/>
    <w:rsid w:val="00BE0C65"/>
    <w:rsid w:val="00C06032"/>
    <w:rsid w:val="00C15684"/>
    <w:rsid w:val="00C31584"/>
    <w:rsid w:val="00C3234C"/>
    <w:rsid w:val="00C539D1"/>
    <w:rsid w:val="00C66513"/>
    <w:rsid w:val="00C707C9"/>
    <w:rsid w:val="00C71335"/>
    <w:rsid w:val="00C80C50"/>
    <w:rsid w:val="00C95E14"/>
    <w:rsid w:val="00CA0077"/>
    <w:rsid w:val="00CA1011"/>
    <w:rsid w:val="00CA7984"/>
    <w:rsid w:val="00CB7CC0"/>
    <w:rsid w:val="00CD3D67"/>
    <w:rsid w:val="00CE33B9"/>
    <w:rsid w:val="00CF52F9"/>
    <w:rsid w:val="00D344EF"/>
    <w:rsid w:val="00D60C94"/>
    <w:rsid w:val="00D73F16"/>
    <w:rsid w:val="00D8354C"/>
    <w:rsid w:val="00D83DC0"/>
    <w:rsid w:val="00D9313D"/>
    <w:rsid w:val="00D94127"/>
    <w:rsid w:val="00DC453D"/>
    <w:rsid w:val="00DE608A"/>
    <w:rsid w:val="00E42EC7"/>
    <w:rsid w:val="00E46B16"/>
    <w:rsid w:val="00E55383"/>
    <w:rsid w:val="00E634F4"/>
    <w:rsid w:val="00E724E8"/>
    <w:rsid w:val="00E77F43"/>
    <w:rsid w:val="00E87D2A"/>
    <w:rsid w:val="00E90C6E"/>
    <w:rsid w:val="00E97270"/>
    <w:rsid w:val="00EA0EB7"/>
    <w:rsid w:val="00EB5A44"/>
    <w:rsid w:val="00EC609A"/>
    <w:rsid w:val="00ED4253"/>
    <w:rsid w:val="00ED61D0"/>
    <w:rsid w:val="00ED67DF"/>
    <w:rsid w:val="00EE586B"/>
    <w:rsid w:val="00EE6977"/>
    <w:rsid w:val="00EF240A"/>
    <w:rsid w:val="00EF54CD"/>
    <w:rsid w:val="00F1383E"/>
    <w:rsid w:val="00F1477A"/>
    <w:rsid w:val="00F14A58"/>
    <w:rsid w:val="00F200AD"/>
    <w:rsid w:val="00F25CB4"/>
    <w:rsid w:val="00F36BF1"/>
    <w:rsid w:val="00F85F3C"/>
    <w:rsid w:val="00F93982"/>
    <w:rsid w:val="00F97B55"/>
    <w:rsid w:val="00FA4B08"/>
    <w:rsid w:val="00FA629E"/>
    <w:rsid w:val="00FC3046"/>
    <w:rsid w:val="00FC48AC"/>
    <w:rsid w:val="00FC6606"/>
    <w:rsid w:val="00FE3AC9"/>
    <w:rsid w:val="00FE4338"/>
    <w:rsid w:val="00FE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E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B25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4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A483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4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A483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3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36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B807A0"/>
    <w:pPr>
      <w:autoSpaceDE w:val="0"/>
      <w:autoSpaceDN w:val="0"/>
      <w:adjustRightInd w:val="0"/>
      <w:spacing w:line="222" w:lineRule="atLeast"/>
      <w:ind w:firstLine="397"/>
      <w:jc w:val="both"/>
    </w:pPr>
    <w:rPr>
      <w:color w:val="000000"/>
      <w:sz w:val="20"/>
      <w:szCs w:val="20"/>
    </w:rPr>
  </w:style>
  <w:style w:type="character" w:customStyle="1" w:styleId="ab">
    <w:name w:val="Основной текст Знак"/>
    <w:link w:val="aa"/>
    <w:semiHidden/>
    <w:rsid w:val="00B807A0"/>
    <w:rPr>
      <w:color w:val="000000"/>
    </w:rPr>
  </w:style>
  <w:style w:type="paragraph" w:styleId="ac">
    <w:name w:val="List Paragraph"/>
    <w:basedOn w:val="a"/>
    <w:uiPriority w:val="34"/>
    <w:qFormat/>
    <w:rsid w:val="00AA5A1C"/>
    <w:pPr>
      <w:ind w:left="720"/>
      <w:contextualSpacing/>
    </w:pPr>
  </w:style>
  <w:style w:type="character" w:styleId="ad">
    <w:name w:val="footnote reference"/>
    <w:semiHidden/>
    <w:rsid w:val="00460F11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B251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1A57-0F13-41E1-A022-01E8CB14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Ю»</vt:lpstr>
    </vt:vector>
  </TitlesOfParts>
  <Company>POCTO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Ю»</dc:title>
  <dc:creator>Computer</dc:creator>
  <cp:lastModifiedBy>ПП</cp:lastModifiedBy>
  <cp:revision>6</cp:revision>
  <cp:lastPrinted>2015-03-12T14:28:00Z</cp:lastPrinted>
  <dcterms:created xsi:type="dcterms:W3CDTF">2015-03-12T12:37:00Z</dcterms:created>
  <dcterms:modified xsi:type="dcterms:W3CDTF">2015-03-12T14:32:00Z</dcterms:modified>
</cp:coreProperties>
</file>